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E7546" w14:textId="77777777" w:rsidR="00CD102F" w:rsidRDefault="00082DEA" w:rsidP="008730CB">
      <w:pPr>
        <w:spacing w:after="480"/>
      </w:pPr>
      <w:r>
        <w:rPr>
          <w:noProof/>
        </w:rPr>
        <w:drawing>
          <wp:inline distT="0" distB="0" distL="0" distR="0" wp14:anchorId="7FC9041D" wp14:editId="24F11C20">
            <wp:extent cx="5943612" cy="964694"/>
            <wp:effectExtent l="0" t="0" r="0" b="6985"/>
            <wp:docPr id="2" name="Picture 2" descr="Division of Information Technology Services at Cal State 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TS_DocoBanner2_v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12" cy="96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5CBFB" w14:textId="484BAFCE" w:rsidR="005845F4" w:rsidRPr="00AC77AA" w:rsidRDefault="00DF433C" w:rsidP="00AC77AA">
      <w:pPr>
        <w:pStyle w:val="Title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A38A5">
        <w:t>Hosting</w:t>
      </w:r>
      <w:r w:rsidR="00D17ACA">
        <w:t xml:space="preserve"> Accessib</w:t>
      </w:r>
      <w:r w:rsidR="00037ED6">
        <w:t>le Zoom Meeting</w:t>
      </w:r>
      <w:r w:rsidR="00111887">
        <w:t>s</w:t>
      </w:r>
    </w:p>
    <w:p w14:paraId="067F35F4" w14:textId="3AB0A689" w:rsidR="00DF433C" w:rsidRDefault="00817440" w:rsidP="00AC77AA">
      <w:pPr>
        <w:pStyle w:val="Version"/>
      </w:pPr>
      <w:r>
        <w:t>Spring 2</w:t>
      </w:r>
      <w:r w:rsidR="00D17ACA">
        <w:t>020</w:t>
      </w:r>
      <w:r w:rsidR="008B48D5" w:rsidRPr="00AC77AA">
        <w:t xml:space="preserve">, </w:t>
      </w:r>
      <w:r w:rsidR="00EB30C9" w:rsidRPr="00AC77AA">
        <w:t>Version 1</w:t>
      </w:r>
      <w:r w:rsidR="0012594D">
        <w:t>b</w:t>
      </w:r>
      <w:bookmarkStart w:id="0" w:name="_GoBack"/>
      <w:bookmarkEnd w:id="0"/>
    </w:p>
    <w:p w14:paraId="0606E1EF" w14:textId="77777777" w:rsidR="00DF433C" w:rsidRDefault="00DF433C">
      <w:pPr>
        <w:rPr>
          <w:rFonts w:cs="Arial"/>
        </w:rPr>
      </w:pPr>
      <w:r>
        <w:br w:type="page"/>
      </w:r>
    </w:p>
    <w:p w14:paraId="6F9FAF89" w14:textId="77777777" w:rsidR="00CD46F3" w:rsidRPr="00AC77AA" w:rsidRDefault="00CD46F3" w:rsidP="00AC77AA">
      <w:pPr>
        <w:pStyle w:val="Version"/>
      </w:pPr>
    </w:p>
    <w:sdt>
      <w:sdtPr>
        <w:rPr>
          <w:b w:val="0"/>
          <w:sz w:val="22"/>
          <w:szCs w:val="22"/>
        </w:rPr>
        <w:id w:val="7422604"/>
        <w:docPartObj>
          <w:docPartGallery w:val="Table of Contents"/>
          <w:docPartUnique/>
        </w:docPartObj>
      </w:sdtPr>
      <w:sdtEndPr/>
      <w:sdtContent>
        <w:p w14:paraId="594575FB" w14:textId="77777777" w:rsidR="00B86C6E" w:rsidRPr="00346355" w:rsidRDefault="00B86C6E" w:rsidP="00FE45C6">
          <w:pPr>
            <w:pStyle w:val="TOCHeading"/>
          </w:pPr>
          <w:r w:rsidRPr="00346355">
            <w:t xml:space="preserve">Table of </w:t>
          </w:r>
          <w:r w:rsidRPr="00FE45C6">
            <w:t>Contents</w:t>
          </w:r>
        </w:p>
        <w:p w14:paraId="4ACBF650" w14:textId="4CBAEB65" w:rsidR="00604E6B" w:rsidRDefault="00DD70F4">
          <w:pPr>
            <w:pStyle w:val="TOC2"/>
            <w:rPr>
              <w:rFonts w:asciiTheme="minorHAnsi" w:hAnsiTheme="minorHAnsi"/>
            </w:rPr>
          </w:pPr>
          <w:r>
            <w:fldChar w:fldCharType="begin"/>
          </w:r>
          <w:r w:rsidR="00D557C6">
            <w:instrText xml:space="preserve"> TOC \o "1-6" \h \z \u </w:instrText>
          </w:r>
          <w:r>
            <w:fldChar w:fldCharType="separate"/>
          </w:r>
          <w:hyperlink w:anchor="_Toc35524102" w:history="1">
            <w:r w:rsidR="00604E6B" w:rsidRPr="00214E09">
              <w:rPr>
                <w:rStyle w:val="Hyperlink"/>
              </w:rPr>
              <w:t>Before Your First Zoom Meeting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_Toc35524102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2</w:t>
            </w:r>
            <w:r w:rsidR="00604E6B">
              <w:rPr>
                <w:webHidden/>
              </w:rPr>
              <w:fldChar w:fldCharType="end"/>
            </w:r>
          </w:hyperlink>
        </w:p>
        <w:p w14:paraId="0DB526E5" w14:textId="0F247336" w:rsidR="00604E6B" w:rsidRDefault="0012594D">
          <w:pPr>
            <w:pStyle w:val="TOC3"/>
            <w:rPr>
              <w:rFonts w:asciiTheme="minorHAnsi" w:hAnsiTheme="minorHAnsi"/>
            </w:rPr>
          </w:pPr>
          <w:hyperlink w:anchor="_Toc35524103" w:history="1">
            <w:r w:rsidR="00604E6B" w:rsidRPr="00214E09">
              <w:rPr>
                <w:rStyle w:val="Hyperlink"/>
              </w:rPr>
              <w:t>Check Zoom Global Settings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_Toc35524103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2</w:t>
            </w:r>
            <w:r w:rsidR="00604E6B">
              <w:rPr>
                <w:webHidden/>
              </w:rPr>
              <w:fldChar w:fldCharType="end"/>
            </w:r>
          </w:hyperlink>
        </w:p>
        <w:p w14:paraId="79A1CBC5" w14:textId="503DB76B" w:rsidR="00604E6B" w:rsidRDefault="0012594D">
          <w:pPr>
            <w:pStyle w:val="TOC4"/>
            <w:rPr>
              <w:rFonts w:asciiTheme="minorHAnsi" w:eastAsiaTheme="minorEastAsia" w:hAnsiTheme="minorHAnsi"/>
            </w:rPr>
          </w:pPr>
          <w:hyperlink w:anchor="_Toc35524104" w:history="1">
            <w:r w:rsidR="00604E6B" w:rsidRPr="00214E09">
              <w:rPr>
                <w:rStyle w:val="Hyperlink"/>
              </w:rPr>
              <w:t>Allow the host to assign a meeting participant to type closed captions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_Toc35524104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2</w:t>
            </w:r>
            <w:r w:rsidR="00604E6B">
              <w:rPr>
                <w:webHidden/>
              </w:rPr>
              <w:fldChar w:fldCharType="end"/>
            </w:r>
          </w:hyperlink>
        </w:p>
        <w:p w14:paraId="4F1347B1" w14:textId="6EE11EB8" w:rsidR="00604E6B" w:rsidRDefault="0012594D">
          <w:pPr>
            <w:pStyle w:val="TOC4"/>
            <w:rPr>
              <w:rFonts w:asciiTheme="minorHAnsi" w:eastAsiaTheme="minorEastAsia" w:hAnsiTheme="minorHAnsi"/>
            </w:rPr>
          </w:pPr>
          <w:hyperlink w:anchor="_Toc35524105" w:history="1">
            <w:r w:rsidR="00604E6B" w:rsidRPr="00214E09">
              <w:rPr>
                <w:rStyle w:val="Hyperlink"/>
              </w:rPr>
              <w:t>Enable automatically generated transcripts for Zoom cloud recordings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_Toc35524105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2</w:t>
            </w:r>
            <w:r w:rsidR="00604E6B">
              <w:rPr>
                <w:webHidden/>
              </w:rPr>
              <w:fldChar w:fldCharType="end"/>
            </w:r>
          </w:hyperlink>
        </w:p>
        <w:p w14:paraId="31B22658" w14:textId="6C57E838" w:rsidR="00604E6B" w:rsidRDefault="0012594D">
          <w:pPr>
            <w:pStyle w:val="TOC3"/>
            <w:rPr>
              <w:rFonts w:asciiTheme="minorHAnsi" w:hAnsiTheme="minorHAnsi"/>
            </w:rPr>
          </w:pPr>
          <w:hyperlink w:anchor="_Toc35524106" w:history="1">
            <w:r w:rsidR="00604E6B" w:rsidRPr="00214E09">
              <w:rPr>
                <w:rStyle w:val="Hyperlink"/>
              </w:rPr>
              <w:t>Invite Participants to ask for Assistance in Advance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_Toc35524106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3</w:t>
            </w:r>
            <w:r w:rsidR="00604E6B">
              <w:rPr>
                <w:webHidden/>
              </w:rPr>
              <w:fldChar w:fldCharType="end"/>
            </w:r>
          </w:hyperlink>
        </w:p>
        <w:p w14:paraId="1A75DE08" w14:textId="54CA93B5" w:rsidR="00604E6B" w:rsidRDefault="0012594D">
          <w:pPr>
            <w:pStyle w:val="TOC3"/>
            <w:rPr>
              <w:rFonts w:asciiTheme="minorHAnsi" w:hAnsiTheme="minorHAnsi"/>
            </w:rPr>
          </w:pPr>
          <w:hyperlink w:anchor="_Toc35524107" w:history="1">
            <w:r w:rsidR="00604E6B" w:rsidRPr="00214E09">
              <w:rPr>
                <w:rStyle w:val="Hyperlink"/>
              </w:rPr>
              <w:t>Make Materials Available in Advance of a Zoom Meeting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_Toc35524107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4</w:t>
            </w:r>
            <w:r w:rsidR="00604E6B">
              <w:rPr>
                <w:webHidden/>
              </w:rPr>
              <w:fldChar w:fldCharType="end"/>
            </w:r>
          </w:hyperlink>
        </w:p>
        <w:p w14:paraId="36D38723" w14:textId="18A6AD78" w:rsidR="00604E6B" w:rsidRDefault="0012594D">
          <w:pPr>
            <w:pStyle w:val="TOC3"/>
            <w:rPr>
              <w:rFonts w:asciiTheme="minorHAnsi" w:hAnsiTheme="minorHAnsi"/>
            </w:rPr>
          </w:pPr>
          <w:hyperlink w:anchor="_Toc35524108" w:history="1">
            <w:r w:rsidR="00604E6B" w:rsidRPr="00214E09">
              <w:rPr>
                <w:rStyle w:val="Hyperlink"/>
              </w:rPr>
              <w:t>Family Education Rights and Privacy Act (FERPA)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_Toc35524108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4</w:t>
            </w:r>
            <w:r w:rsidR="00604E6B">
              <w:rPr>
                <w:webHidden/>
              </w:rPr>
              <w:fldChar w:fldCharType="end"/>
            </w:r>
          </w:hyperlink>
        </w:p>
        <w:p w14:paraId="6BF42653" w14:textId="3933F8A3" w:rsidR="00604E6B" w:rsidRDefault="0012594D">
          <w:pPr>
            <w:pStyle w:val="TOC2"/>
            <w:rPr>
              <w:rFonts w:asciiTheme="minorHAnsi" w:hAnsiTheme="minorHAnsi"/>
            </w:rPr>
          </w:pPr>
          <w:hyperlink w:anchor="_Toc35524109" w:history="1">
            <w:r w:rsidR="00604E6B" w:rsidRPr="00214E09">
              <w:rPr>
                <w:rStyle w:val="Hyperlink"/>
              </w:rPr>
              <w:t>Within a Zoom Meeting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_Toc35524109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4</w:t>
            </w:r>
            <w:r w:rsidR="00604E6B">
              <w:rPr>
                <w:webHidden/>
              </w:rPr>
              <w:fldChar w:fldCharType="end"/>
            </w:r>
          </w:hyperlink>
        </w:p>
        <w:p w14:paraId="106F2B7A" w14:textId="7A1BD72A" w:rsidR="00604E6B" w:rsidRDefault="0012594D">
          <w:pPr>
            <w:pStyle w:val="TOC3"/>
            <w:rPr>
              <w:rFonts w:asciiTheme="minorHAnsi" w:hAnsiTheme="minorHAnsi"/>
            </w:rPr>
          </w:pPr>
          <w:hyperlink w:anchor="_Toc35524110" w:history="1">
            <w:r w:rsidR="00604E6B" w:rsidRPr="00214E09">
              <w:rPr>
                <w:rStyle w:val="Hyperlink"/>
                <w:rFonts w:eastAsia="Times New Roman"/>
              </w:rPr>
              <w:t>Assign a meeting participant to provide closed captions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_Toc35524110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4</w:t>
            </w:r>
            <w:r w:rsidR="00604E6B">
              <w:rPr>
                <w:webHidden/>
              </w:rPr>
              <w:fldChar w:fldCharType="end"/>
            </w:r>
          </w:hyperlink>
        </w:p>
        <w:p w14:paraId="13E39B66" w14:textId="5E66307C" w:rsidR="00604E6B" w:rsidRDefault="0012594D">
          <w:pPr>
            <w:pStyle w:val="TOC3"/>
            <w:rPr>
              <w:rFonts w:asciiTheme="minorHAnsi" w:hAnsiTheme="minorHAnsi"/>
            </w:rPr>
          </w:pPr>
          <w:hyperlink w:anchor="_Toc35524111" w:history="1">
            <w:r w:rsidR="00604E6B" w:rsidRPr="00214E09">
              <w:rPr>
                <w:rStyle w:val="Hyperlink"/>
              </w:rPr>
              <w:t>Provide a variety of methods to Perceive Information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_Toc35524111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5</w:t>
            </w:r>
            <w:r w:rsidR="00604E6B">
              <w:rPr>
                <w:webHidden/>
              </w:rPr>
              <w:fldChar w:fldCharType="end"/>
            </w:r>
          </w:hyperlink>
        </w:p>
        <w:p w14:paraId="1DCD54C0" w14:textId="70F4AAC6" w:rsidR="00604E6B" w:rsidRDefault="0012594D">
          <w:pPr>
            <w:pStyle w:val="TOC4"/>
            <w:rPr>
              <w:rFonts w:asciiTheme="minorHAnsi" w:eastAsiaTheme="minorEastAsia" w:hAnsiTheme="minorHAnsi"/>
            </w:rPr>
          </w:pPr>
          <w:hyperlink w:anchor="_Toc35524112" w:history="1">
            <w:r w:rsidR="00604E6B" w:rsidRPr="00214E09">
              <w:rPr>
                <w:rStyle w:val="Hyperlink"/>
              </w:rPr>
              <w:t>To Assist Blind or Visually Impaired Participants: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_Toc35524112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5</w:t>
            </w:r>
            <w:r w:rsidR="00604E6B">
              <w:rPr>
                <w:webHidden/>
              </w:rPr>
              <w:fldChar w:fldCharType="end"/>
            </w:r>
          </w:hyperlink>
        </w:p>
        <w:p w14:paraId="6939022B" w14:textId="50549255" w:rsidR="00604E6B" w:rsidRDefault="0012594D">
          <w:pPr>
            <w:pStyle w:val="TOC4"/>
            <w:rPr>
              <w:rFonts w:asciiTheme="minorHAnsi" w:eastAsiaTheme="minorEastAsia" w:hAnsiTheme="minorHAnsi"/>
            </w:rPr>
          </w:pPr>
          <w:hyperlink w:anchor="_Toc35524113" w:history="1">
            <w:r w:rsidR="00604E6B" w:rsidRPr="00214E09">
              <w:rPr>
                <w:rStyle w:val="Hyperlink"/>
              </w:rPr>
              <w:t>To Assist Deaf or Hard-of-hearing Participants: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_Toc35524113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6</w:t>
            </w:r>
            <w:r w:rsidR="00604E6B">
              <w:rPr>
                <w:webHidden/>
              </w:rPr>
              <w:fldChar w:fldCharType="end"/>
            </w:r>
          </w:hyperlink>
        </w:p>
        <w:p w14:paraId="4B152335" w14:textId="4A2BE508" w:rsidR="00604E6B" w:rsidRDefault="0012594D">
          <w:pPr>
            <w:pStyle w:val="TOC2"/>
            <w:rPr>
              <w:rFonts w:asciiTheme="minorHAnsi" w:hAnsiTheme="minorHAnsi"/>
            </w:rPr>
          </w:pPr>
          <w:hyperlink w:anchor="_Toc35524114" w:history="1">
            <w:r w:rsidR="00604E6B" w:rsidRPr="00214E09">
              <w:rPr>
                <w:rStyle w:val="Hyperlink"/>
              </w:rPr>
              <w:t>After a Zoom Meeting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_Toc35524114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6</w:t>
            </w:r>
            <w:r w:rsidR="00604E6B">
              <w:rPr>
                <w:webHidden/>
              </w:rPr>
              <w:fldChar w:fldCharType="end"/>
            </w:r>
          </w:hyperlink>
        </w:p>
        <w:p w14:paraId="04F47E33" w14:textId="33486FBC" w:rsidR="00604E6B" w:rsidRDefault="0012594D">
          <w:pPr>
            <w:pStyle w:val="TOC3"/>
            <w:rPr>
              <w:rFonts w:asciiTheme="minorHAnsi" w:hAnsiTheme="minorHAnsi"/>
            </w:rPr>
          </w:pPr>
          <w:hyperlink w:anchor="_Toc35524115" w:history="1">
            <w:r w:rsidR="00604E6B" w:rsidRPr="00214E09">
              <w:rPr>
                <w:rStyle w:val="Hyperlink"/>
              </w:rPr>
              <w:t>Provide a link to meeting recordings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_Toc35524115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6</w:t>
            </w:r>
            <w:r w:rsidR="00604E6B">
              <w:rPr>
                <w:webHidden/>
              </w:rPr>
              <w:fldChar w:fldCharType="end"/>
            </w:r>
          </w:hyperlink>
        </w:p>
        <w:p w14:paraId="329A2B1E" w14:textId="58CB6D49" w:rsidR="00604E6B" w:rsidRDefault="0012594D">
          <w:pPr>
            <w:pStyle w:val="TOC3"/>
            <w:rPr>
              <w:rFonts w:asciiTheme="minorHAnsi" w:hAnsiTheme="minorHAnsi"/>
            </w:rPr>
          </w:pPr>
          <w:hyperlink w:anchor="_Toc35524116" w:history="1">
            <w:r w:rsidR="00604E6B" w:rsidRPr="00214E09">
              <w:rPr>
                <w:rStyle w:val="Hyperlink"/>
              </w:rPr>
              <w:t>Follow-up and Proactively Invite Feedback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_Toc35524116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6</w:t>
            </w:r>
            <w:r w:rsidR="00604E6B">
              <w:rPr>
                <w:webHidden/>
              </w:rPr>
              <w:fldChar w:fldCharType="end"/>
            </w:r>
          </w:hyperlink>
        </w:p>
        <w:p w14:paraId="5F74E767" w14:textId="4DC55560" w:rsidR="00604E6B" w:rsidRDefault="0012594D">
          <w:pPr>
            <w:pStyle w:val="TOC3"/>
            <w:rPr>
              <w:rFonts w:asciiTheme="minorHAnsi" w:hAnsiTheme="minorHAnsi"/>
            </w:rPr>
          </w:pPr>
          <w:hyperlink w:anchor="_Toc35524117" w:history="1">
            <w:r w:rsidR="00604E6B" w:rsidRPr="00214E09">
              <w:rPr>
                <w:rStyle w:val="Hyperlink"/>
              </w:rPr>
              <w:t>Remain Flexible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_Toc35524117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6</w:t>
            </w:r>
            <w:r w:rsidR="00604E6B">
              <w:rPr>
                <w:webHidden/>
              </w:rPr>
              <w:fldChar w:fldCharType="end"/>
            </w:r>
          </w:hyperlink>
        </w:p>
        <w:p w14:paraId="22DE3B87" w14:textId="7F1D57BA" w:rsidR="00604E6B" w:rsidRDefault="0012594D">
          <w:pPr>
            <w:pStyle w:val="TOC2"/>
            <w:rPr>
              <w:rFonts w:asciiTheme="minorHAnsi" w:hAnsiTheme="minorHAnsi"/>
            </w:rPr>
          </w:pPr>
          <w:hyperlink w:anchor="_Toc35524118" w:history="1">
            <w:r w:rsidR="00604E6B" w:rsidRPr="00214E09">
              <w:rPr>
                <w:rStyle w:val="Hyperlink"/>
              </w:rPr>
              <w:t>If you Need More Help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_Toc35524118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6</w:t>
            </w:r>
            <w:r w:rsidR="00604E6B">
              <w:rPr>
                <w:webHidden/>
              </w:rPr>
              <w:fldChar w:fldCharType="end"/>
            </w:r>
          </w:hyperlink>
        </w:p>
        <w:p w14:paraId="429E6D1B" w14:textId="7A052764" w:rsidR="00604E6B" w:rsidRDefault="0012594D">
          <w:pPr>
            <w:pStyle w:val="TOC3"/>
            <w:rPr>
              <w:rFonts w:asciiTheme="minorHAnsi" w:hAnsiTheme="minorHAnsi"/>
            </w:rPr>
          </w:pPr>
          <w:hyperlink w:anchor="_Toc35524119" w:history="1">
            <w:r w:rsidR="00604E6B" w:rsidRPr="00214E09">
              <w:rPr>
                <w:rStyle w:val="Hyperlink"/>
              </w:rPr>
              <w:t>Center for Effective Teaching and Learning (CETL)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_Toc35524119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6</w:t>
            </w:r>
            <w:r w:rsidR="00604E6B">
              <w:rPr>
                <w:webHidden/>
              </w:rPr>
              <w:fldChar w:fldCharType="end"/>
            </w:r>
          </w:hyperlink>
        </w:p>
        <w:p w14:paraId="52CC6E16" w14:textId="157066DB" w:rsidR="00604E6B" w:rsidRDefault="0012594D">
          <w:pPr>
            <w:pStyle w:val="TOC3"/>
            <w:rPr>
              <w:rFonts w:asciiTheme="minorHAnsi" w:hAnsiTheme="minorHAnsi"/>
            </w:rPr>
          </w:pPr>
          <w:hyperlink w:anchor="_Toc35524120" w:history="1">
            <w:r w:rsidR="00604E6B" w:rsidRPr="00214E09">
              <w:rPr>
                <w:rStyle w:val="Hyperlink"/>
              </w:rPr>
              <w:t>Office for Students with Disabilities (OSD)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_Toc35524120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7</w:t>
            </w:r>
            <w:r w:rsidR="00604E6B">
              <w:rPr>
                <w:webHidden/>
              </w:rPr>
              <w:fldChar w:fldCharType="end"/>
            </w:r>
          </w:hyperlink>
        </w:p>
        <w:p w14:paraId="07A83490" w14:textId="6E50AFBF" w:rsidR="00604E6B" w:rsidRDefault="0012594D">
          <w:pPr>
            <w:pStyle w:val="TOC4"/>
            <w:rPr>
              <w:rFonts w:asciiTheme="minorHAnsi" w:eastAsiaTheme="minorEastAsia" w:hAnsiTheme="minorHAnsi"/>
            </w:rPr>
          </w:pPr>
          <w:hyperlink w:anchor="_Toc35524121" w:history="1">
            <w:r w:rsidR="00604E6B" w:rsidRPr="00214E09">
              <w:rPr>
                <w:rStyle w:val="Hyperlink"/>
              </w:rPr>
              <w:t>Assistive Technology Lab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_Toc35524121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7</w:t>
            </w:r>
            <w:r w:rsidR="00604E6B">
              <w:rPr>
                <w:webHidden/>
              </w:rPr>
              <w:fldChar w:fldCharType="end"/>
            </w:r>
          </w:hyperlink>
        </w:p>
        <w:p w14:paraId="5AF5215F" w14:textId="4D719F2A" w:rsidR="00604E6B" w:rsidRDefault="0012594D">
          <w:pPr>
            <w:pStyle w:val="TOC3"/>
            <w:rPr>
              <w:rFonts w:asciiTheme="minorHAnsi" w:hAnsiTheme="minorHAnsi"/>
            </w:rPr>
          </w:pPr>
          <w:hyperlink w:anchor="_Toc35524122" w:history="1">
            <w:r w:rsidR="00604E6B" w:rsidRPr="00214E09">
              <w:rPr>
                <w:rStyle w:val="Hyperlink"/>
              </w:rPr>
              <w:t>Information Technology Services (ITS)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_Toc35524122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7</w:t>
            </w:r>
            <w:r w:rsidR="00604E6B">
              <w:rPr>
                <w:webHidden/>
              </w:rPr>
              <w:fldChar w:fldCharType="end"/>
            </w:r>
          </w:hyperlink>
        </w:p>
        <w:p w14:paraId="090E2809" w14:textId="39295440" w:rsidR="00604E6B" w:rsidRDefault="0012594D">
          <w:pPr>
            <w:pStyle w:val="TOC4"/>
            <w:rPr>
              <w:rFonts w:asciiTheme="minorHAnsi" w:eastAsiaTheme="minorEastAsia" w:hAnsiTheme="minorHAnsi"/>
            </w:rPr>
          </w:pPr>
          <w:hyperlink w:anchor="_Toc35524123" w:history="1">
            <w:r w:rsidR="00604E6B" w:rsidRPr="00214E09">
              <w:rPr>
                <w:rStyle w:val="Hyperlink"/>
              </w:rPr>
              <w:t>ITS Help Desk Ticket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_Toc35524123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7</w:t>
            </w:r>
            <w:r w:rsidR="00604E6B">
              <w:rPr>
                <w:webHidden/>
              </w:rPr>
              <w:fldChar w:fldCharType="end"/>
            </w:r>
          </w:hyperlink>
        </w:p>
        <w:p w14:paraId="7F2291AB" w14:textId="2F14399F" w:rsidR="00604E6B" w:rsidRDefault="0012594D">
          <w:pPr>
            <w:pStyle w:val="TOC4"/>
            <w:rPr>
              <w:rFonts w:asciiTheme="minorHAnsi" w:eastAsiaTheme="minorEastAsia" w:hAnsiTheme="minorHAnsi"/>
            </w:rPr>
          </w:pPr>
          <w:hyperlink w:anchor="_Toc35524124" w:history="1">
            <w:r w:rsidR="00604E6B" w:rsidRPr="00214E09">
              <w:rPr>
                <w:rStyle w:val="Hyperlink"/>
              </w:rPr>
              <w:t>Accessible Technology Initiative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_Toc35524124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7</w:t>
            </w:r>
            <w:r w:rsidR="00604E6B">
              <w:rPr>
                <w:webHidden/>
              </w:rPr>
              <w:fldChar w:fldCharType="end"/>
            </w:r>
          </w:hyperlink>
        </w:p>
        <w:p w14:paraId="6C3B5A5C" w14:textId="7A1D1583" w:rsidR="00604E6B" w:rsidRDefault="0012594D">
          <w:pPr>
            <w:pStyle w:val="TOC3"/>
            <w:rPr>
              <w:rFonts w:asciiTheme="minorHAnsi" w:hAnsiTheme="minorHAnsi"/>
            </w:rPr>
          </w:pPr>
          <w:hyperlink w:anchor="_Toc35524125" w:history="1">
            <w:r w:rsidR="00604E6B" w:rsidRPr="00214E09">
              <w:rPr>
                <w:rStyle w:val="Hyperlink"/>
              </w:rPr>
              <w:t>Zoom Support Resources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_Toc35524125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8</w:t>
            </w:r>
            <w:r w:rsidR="00604E6B">
              <w:rPr>
                <w:webHidden/>
              </w:rPr>
              <w:fldChar w:fldCharType="end"/>
            </w:r>
          </w:hyperlink>
        </w:p>
        <w:p w14:paraId="3C066466" w14:textId="36CEE248" w:rsidR="00604E6B" w:rsidRDefault="0012594D">
          <w:pPr>
            <w:pStyle w:val="TOC4"/>
            <w:rPr>
              <w:rFonts w:asciiTheme="minorHAnsi" w:eastAsiaTheme="minorEastAsia" w:hAnsiTheme="minorHAnsi"/>
            </w:rPr>
          </w:pPr>
          <w:hyperlink w:anchor="_Toc35524126" w:history="1">
            <w:r w:rsidR="00604E6B" w:rsidRPr="00214E09">
              <w:rPr>
                <w:rStyle w:val="Hyperlink"/>
              </w:rPr>
              <w:t>Keyboard Shortcuts for the Zoom Windows Desktop Client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_Toc35524126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8</w:t>
            </w:r>
            <w:r w:rsidR="00604E6B">
              <w:rPr>
                <w:webHidden/>
              </w:rPr>
              <w:fldChar w:fldCharType="end"/>
            </w:r>
          </w:hyperlink>
        </w:p>
        <w:p w14:paraId="5C4662F6" w14:textId="750CD842" w:rsidR="00604E6B" w:rsidRDefault="0012594D">
          <w:pPr>
            <w:pStyle w:val="TOC2"/>
            <w:rPr>
              <w:rFonts w:asciiTheme="minorHAnsi" w:hAnsiTheme="minorHAnsi"/>
            </w:rPr>
          </w:pPr>
          <w:hyperlink w:anchor="_Toc35524127" w:history="1">
            <w:r w:rsidR="00604E6B" w:rsidRPr="00214E09">
              <w:rPr>
                <w:rStyle w:val="Hyperlink"/>
              </w:rPr>
              <w:t>Acknowledgements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_Toc35524127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8</w:t>
            </w:r>
            <w:r w:rsidR="00604E6B">
              <w:rPr>
                <w:webHidden/>
              </w:rPr>
              <w:fldChar w:fldCharType="end"/>
            </w:r>
          </w:hyperlink>
        </w:p>
        <w:p w14:paraId="134F6344" w14:textId="26B7A345" w:rsidR="00604E6B" w:rsidRDefault="0012594D">
          <w:pPr>
            <w:pStyle w:val="TOC2"/>
            <w:rPr>
              <w:rFonts w:asciiTheme="minorHAnsi" w:hAnsiTheme="minorHAnsi"/>
            </w:rPr>
          </w:pPr>
          <w:hyperlink w:anchor="_Toc35524128" w:history="1">
            <w:r w:rsidR="00604E6B" w:rsidRPr="00214E09">
              <w:rPr>
                <w:rStyle w:val="Hyperlink"/>
              </w:rPr>
              <w:t>Document Properties</w:t>
            </w:r>
            <w:r w:rsidR="00604E6B">
              <w:rPr>
                <w:webHidden/>
              </w:rPr>
              <w:tab/>
            </w:r>
            <w:r w:rsidR="00604E6B">
              <w:rPr>
                <w:webHidden/>
              </w:rPr>
              <w:fldChar w:fldCharType="begin"/>
            </w:r>
            <w:r w:rsidR="00604E6B">
              <w:rPr>
                <w:webHidden/>
              </w:rPr>
              <w:instrText xml:space="preserve"> PAGEREF _Toc35524128 \h </w:instrText>
            </w:r>
            <w:r w:rsidR="00604E6B">
              <w:rPr>
                <w:webHidden/>
              </w:rPr>
            </w:r>
            <w:r w:rsidR="00604E6B">
              <w:rPr>
                <w:webHidden/>
              </w:rPr>
              <w:fldChar w:fldCharType="separate"/>
            </w:r>
            <w:r w:rsidR="00604E6B">
              <w:rPr>
                <w:webHidden/>
              </w:rPr>
              <w:t>9</w:t>
            </w:r>
            <w:r w:rsidR="00604E6B">
              <w:rPr>
                <w:webHidden/>
              </w:rPr>
              <w:fldChar w:fldCharType="end"/>
            </w:r>
          </w:hyperlink>
        </w:p>
        <w:p w14:paraId="51FBC8F9" w14:textId="380C4BFD" w:rsidR="00456299" w:rsidRDefault="00DD70F4" w:rsidP="001671F0">
          <w:pPr>
            <w:pStyle w:val="TOC4"/>
          </w:pPr>
          <w:r>
            <w:rPr>
              <w:rFonts w:eastAsiaTheme="minorEastAsia"/>
              <w:b/>
            </w:rPr>
            <w:fldChar w:fldCharType="end"/>
          </w:r>
        </w:p>
      </w:sdtContent>
    </w:sdt>
    <w:p w14:paraId="4359E866" w14:textId="77777777" w:rsidR="0076271E" w:rsidRDefault="00072DA2">
      <w:r w:rsidRPr="006752BA">
        <w:br w:type="page"/>
      </w:r>
    </w:p>
    <w:p w14:paraId="7DF38E71" w14:textId="571454B2" w:rsidR="008844B6" w:rsidRDefault="000C2F4B" w:rsidP="00494747">
      <w:r>
        <w:lastRenderedPageBreak/>
        <w:t xml:space="preserve">This guide </w:t>
      </w:r>
      <w:r w:rsidR="00F75261">
        <w:t>will</w:t>
      </w:r>
      <w:r>
        <w:t xml:space="preserve"> assist faculty with the switch to a fully online modality </w:t>
      </w:r>
      <w:r w:rsidR="00946FDF">
        <w:t xml:space="preserve">for courses </w:t>
      </w:r>
      <w:r>
        <w:t xml:space="preserve">via </w:t>
      </w:r>
      <w:r w:rsidR="00D02AB9">
        <w:t xml:space="preserve">the </w:t>
      </w:r>
      <w:r>
        <w:t>Z</w:t>
      </w:r>
      <w:r w:rsidR="00946FDF">
        <w:t>oom</w:t>
      </w:r>
      <w:r w:rsidR="00D02AB9">
        <w:t xml:space="preserve"> videoconferencing platform</w:t>
      </w:r>
      <w:r w:rsidR="00F269F4">
        <w:t xml:space="preserve"> and </w:t>
      </w:r>
      <w:r w:rsidR="00F75261">
        <w:t>help</w:t>
      </w:r>
      <w:r w:rsidR="00F269F4">
        <w:t xml:space="preserve"> ensure that their course</w:t>
      </w:r>
      <w:r w:rsidR="002E55E6">
        <w:t>s</w:t>
      </w:r>
      <w:r w:rsidR="00F269F4">
        <w:t xml:space="preserve"> remain accessible to all students</w:t>
      </w:r>
      <w:r w:rsidR="00946FDF">
        <w:t xml:space="preserve">. </w:t>
      </w:r>
      <w:r w:rsidR="00D02AB9">
        <w:t xml:space="preserve">Cal State LA </w:t>
      </w:r>
      <w:r w:rsidR="002E55E6">
        <w:t xml:space="preserve">students, </w:t>
      </w:r>
      <w:r w:rsidR="00D02AB9">
        <w:t xml:space="preserve">faculty, and staff have </w:t>
      </w:r>
      <w:r w:rsidR="00B41F05">
        <w:t xml:space="preserve">a Zoom Pro account when accessing zoom via Single Sign On (SSO) using their Cal State LA </w:t>
      </w:r>
      <w:r w:rsidR="008844B6">
        <w:t>credentials.</w:t>
      </w:r>
    </w:p>
    <w:p w14:paraId="674EE6D7" w14:textId="41D476CD" w:rsidR="00927AAA" w:rsidRDefault="00465CE7" w:rsidP="00927AAA">
      <w:pPr>
        <w:pStyle w:val="Heading2"/>
      </w:pPr>
      <w:bookmarkStart w:id="1" w:name="_Toc35524102"/>
      <w:r>
        <w:t>Before</w:t>
      </w:r>
      <w:r w:rsidR="00FB38D6">
        <w:t xml:space="preserve"> </w:t>
      </w:r>
      <w:r w:rsidR="00B72E6E">
        <w:t>Your First</w:t>
      </w:r>
      <w:r w:rsidR="0062096A">
        <w:t xml:space="preserve"> </w:t>
      </w:r>
      <w:r w:rsidR="00927AAA">
        <w:t>Zoom Meeting</w:t>
      </w:r>
      <w:bookmarkEnd w:id="1"/>
    </w:p>
    <w:p w14:paraId="10936779" w14:textId="44C5F385" w:rsidR="00953646" w:rsidRDefault="00953646" w:rsidP="00953646">
      <w:pPr>
        <w:pStyle w:val="Heading3"/>
      </w:pPr>
      <w:bookmarkStart w:id="2" w:name="_Toc35524103"/>
      <w:r>
        <w:t xml:space="preserve">Check Zoom </w:t>
      </w:r>
      <w:r w:rsidR="0062096A">
        <w:t>Gl</w:t>
      </w:r>
      <w:r w:rsidR="000F1227">
        <w:t xml:space="preserve">obal </w:t>
      </w:r>
      <w:r>
        <w:t>Settings</w:t>
      </w:r>
      <w:bookmarkEnd w:id="2"/>
    </w:p>
    <w:p w14:paraId="1549F56D" w14:textId="77777777" w:rsidR="003E3624" w:rsidRPr="003E3624" w:rsidRDefault="003E3624" w:rsidP="003E3624"/>
    <w:p w14:paraId="2E4DB91C" w14:textId="59F9A097" w:rsidR="00B63540" w:rsidRDefault="00322847" w:rsidP="00953646">
      <w:r>
        <w:t xml:space="preserve">Log into the </w:t>
      </w:r>
      <w:hyperlink r:id="rId12" w:history="1">
        <w:r w:rsidRPr="00171FAB">
          <w:rPr>
            <w:rStyle w:val="Hyperlink"/>
            <w:rFonts w:cstheme="minorBidi"/>
          </w:rPr>
          <w:t>Cal State LA Zoom web portal</w:t>
        </w:r>
      </w:hyperlink>
      <w:r>
        <w:t xml:space="preserve"> </w:t>
      </w:r>
      <w:r w:rsidR="006C7A7E">
        <w:t>[</w:t>
      </w:r>
      <w:r w:rsidR="006C7A7E" w:rsidRPr="00872587">
        <w:rPr>
          <w:rFonts w:cs="Times New Roman"/>
        </w:rPr>
        <w:t>calstatela.zoom.us</w:t>
      </w:r>
      <w:r w:rsidR="00872587">
        <w:t xml:space="preserve">] </w:t>
      </w:r>
      <w:r>
        <w:t xml:space="preserve">with your GET credentials </w:t>
      </w:r>
      <w:r w:rsidR="00187789">
        <w:t>to enable the following settings</w:t>
      </w:r>
      <w:r>
        <w:t xml:space="preserve"> in your Zoom default settings</w:t>
      </w:r>
      <w:r w:rsidR="00187789">
        <w:t xml:space="preserve"> page</w:t>
      </w:r>
      <w:r>
        <w:t>.</w:t>
      </w:r>
      <w:r w:rsidR="00171FAB">
        <w:t xml:space="preserve"> </w:t>
      </w:r>
      <w:r w:rsidR="005A2C72">
        <w:t>All future zoom meeting</w:t>
      </w:r>
      <w:r w:rsidR="00584379">
        <w:t>s</w:t>
      </w:r>
      <w:r w:rsidR="005A2C72">
        <w:t xml:space="preserve"> will use these settings,</w:t>
      </w:r>
      <w:r w:rsidR="006276F5">
        <w:t xml:space="preserve"> and</w:t>
      </w:r>
      <w:r w:rsidR="005A2C72">
        <w:t xml:space="preserve"> if so desired, the host can change meeting specific settings for each new meeting.</w:t>
      </w:r>
    </w:p>
    <w:p w14:paraId="38D25B45" w14:textId="79043497" w:rsidR="005A2C72" w:rsidRDefault="005A2C72" w:rsidP="00953646"/>
    <w:p w14:paraId="31626C7C" w14:textId="42021E49" w:rsidR="005A2C72" w:rsidRDefault="00C02762" w:rsidP="00953646">
      <w:r>
        <w:t xml:space="preserve">The need to accommodate </w:t>
      </w:r>
      <w:r w:rsidR="00283B1F">
        <w:t xml:space="preserve">a participant in your </w:t>
      </w:r>
      <w:r w:rsidR="002E55E6">
        <w:t>Z</w:t>
      </w:r>
      <w:r w:rsidR="00283B1F">
        <w:t xml:space="preserve">oom meeting </w:t>
      </w:r>
      <w:r>
        <w:t xml:space="preserve">may occur spontaneously. By ensuring that the following settings are enabled, you will be better prepared to </w:t>
      </w:r>
      <w:r w:rsidR="00283B1F">
        <w:t>adapt to</w:t>
      </w:r>
      <w:r w:rsidR="00113249">
        <w:t xml:space="preserve"> future</w:t>
      </w:r>
      <w:r w:rsidR="00283B1F">
        <w:t xml:space="preserve"> requests.</w:t>
      </w:r>
    </w:p>
    <w:p w14:paraId="4E9A07CA" w14:textId="1B96F71C" w:rsidR="005B0355" w:rsidRDefault="00EF2DD4" w:rsidP="005B0355">
      <w:pPr>
        <w:pStyle w:val="Heading4"/>
      </w:pPr>
      <w:bookmarkStart w:id="3" w:name="_Toc35524104"/>
      <w:r>
        <w:t>Allow</w:t>
      </w:r>
      <w:r w:rsidR="00787602">
        <w:t xml:space="preserve"> the host to assign </w:t>
      </w:r>
      <w:r w:rsidR="005B0355">
        <w:t xml:space="preserve">a meeting participant to </w:t>
      </w:r>
      <w:r w:rsidR="006819B7">
        <w:t>type closed captions</w:t>
      </w:r>
      <w:bookmarkEnd w:id="3"/>
    </w:p>
    <w:p w14:paraId="0992B422" w14:textId="0E4AB6C2" w:rsidR="00FA4066" w:rsidRDefault="00FA4066" w:rsidP="00FA4066"/>
    <w:p w14:paraId="3869D96D" w14:textId="0272C4A3" w:rsidR="00A9555A" w:rsidRPr="00A9555A" w:rsidRDefault="00933A29" w:rsidP="00D00B0C">
      <w:pPr>
        <w:pStyle w:val="ListParagraph"/>
        <w:numPr>
          <w:ilvl w:val="0"/>
          <w:numId w:val="12"/>
        </w:numPr>
      </w:pPr>
      <w:r>
        <w:t xml:space="preserve">Ensure that the toggle button is on for Closed captioning and Save </w:t>
      </w:r>
      <w:r w:rsidR="002E55E6">
        <w:t>C</w:t>
      </w:r>
      <w:r>
        <w:t>aptions.</w:t>
      </w:r>
    </w:p>
    <w:p w14:paraId="13F7182A" w14:textId="5A6EEA06" w:rsidR="0058595C" w:rsidRPr="00B047D6" w:rsidRDefault="00F642CA" w:rsidP="00B047D6">
      <w:pPr>
        <w:pStyle w:val="FigureCaption"/>
        <w:rPr>
          <w:rFonts w:asciiTheme="minorHAnsi" w:eastAsia="Times New Roman" w:hAnsiTheme="minorHAnsi" w:cstheme="minorHAnsi"/>
        </w:rPr>
      </w:pPr>
      <w:r w:rsidRPr="00F642CA">
        <w:rPr>
          <w:rFonts w:asciiTheme="minorHAnsi" w:eastAsia="Times New Roman" w:hAnsiTheme="minorHAnsi" w:cstheme="minorHAnsi"/>
          <w:noProof/>
        </w:rPr>
        <w:drawing>
          <wp:inline distT="0" distB="0" distL="0" distR="0" wp14:anchorId="48340151" wp14:editId="6B84B556">
            <wp:extent cx="5988685" cy="2219325"/>
            <wp:effectExtent l="0" t="0" r="0" b="9525"/>
            <wp:docPr id="11" name="Picture 11" descr="Screenshot of Zoom global settings to allow host to assign a meeting participant to provide live captions. calstatela.zoom.us Settings&gt;meeting (advanced).closed captions toggle on, save captions toggle 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2097"/>
                    <a:stretch/>
                  </pic:blipFill>
                  <pic:spPr bwMode="auto">
                    <a:xfrm>
                      <a:off x="0" y="0"/>
                      <a:ext cx="6003725" cy="2224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9555A">
        <w:t>Figure 1 – Zoom Global Settings</w:t>
      </w:r>
      <w:r w:rsidR="00A41750">
        <w:t>: Closed Captioning</w:t>
      </w:r>
    </w:p>
    <w:p w14:paraId="38C65868" w14:textId="1E5ECEAF" w:rsidR="00373A0F" w:rsidRDefault="00C015D3" w:rsidP="00373A0F">
      <w:pPr>
        <w:pStyle w:val="Heading4"/>
      </w:pPr>
      <w:bookmarkStart w:id="4" w:name="_Enable_automatically_generated"/>
      <w:bookmarkStart w:id="5" w:name="_Toc35524105"/>
      <w:bookmarkStart w:id="6" w:name="_Hlk35254123"/>
      <w:bookmarkEnd w:id="4"/>
      <w:r>
        <w:t>Enable</w:t>
      </w:r>
      <w:r w:rsidR="00373A0F">
        <w:t xml:space="preserve"> </w:t>
      </w:r>
      <w:r>
        <w:t>automatically generated</w:t>
      </w:r>
      <w:r w:rsidR="00373A0F">
        <w:t xml:space="preserve"> transcripts for Zoom cloud recordings</w:t>
      </w:r>
      <w:bookmarkEnd w:id="5"/>
    </w:p>
    <w:bookmarkEnd w:id="6"/>
    <w:p w14:paraId="66BB6A10" w14:textId="3008746F" w:rsidR="00373A0F" w:rsidRDefault="00373A0F" w:rsidP="00953646"/>
    <w:p w14:paraId="4D7EBBE7" w14:textId="6834F7E1" w:rsidR="004C58E9" w:rsidRDefault="004F787B" w:rsidP="00953646">
      <w:r>
        <w:t xml:space="preserve">When you record your meeting and save it to the Zoom cloud, Zoom can automatically process the video and provide </w:t>
      </w:r>
      <w:r w:rsidR="004C58E9">
        <w:t>a machine</w:t>
      </w:r>
      <w:r w:rsidR="006276F5">
        <w:t>-</w:t>
      </w:r>
      <w:r w:rsidR="004C58E9">
        <w:t>generated transcript that follows along as the video plays. Those viewing the video can search this transcript for keywords.</w:t>
      </w:r>
    </w:p>
    <w:p w14:paraId="35607E1A" w14:textId="77777777" w:rsidR="00F8533F" w:rsidRDefault="00F8533F" w:rsidP="00953646"/>
    <w:p w14:paraId="73E15ACF" w14:textId="3AEF2F6C" w:rsidR="004C58E9" w:rsidRPr="00F8533F" w:rsidRDefault="004C58E9" w:rsidP="00C90975">
      <w:pPr>
        <w:rPr>
          <w:b/>
          <w:bCs/>
        </w:rPr>
      </w:pPr>
      <w:r w:rsidRPr="00F8533F">
        <w:rPr>
          <w:b/>
          <w:bCs/>
        </w:rPr>
        <w:t xml:space="preserve">NOTE: </w:t>
      </w:r>
      <w:r w:rsidR="006276F5">
        <w:rPr>
          <w:b/>
          <w:bCs/>
        </w:rPr>
        <w:t xml:space="preserve">The </w:t>
      </w:r>
      <w:r w:rsidR="00866C39">
        <w:rPr>
          <w:b/>
          <w:bCs/>
        </w:rPr>
        <w:t>Zoom audio transcription</w:t>
      </w:r>
      <w:r w:rsidRPr="00F8533F">
        <w:rPr>
          <w:b/>
          <w:bCs/>
        </w:rPr>
        <w:t xml:space="preserve"> feature may </w:t>
      </w:r>
      <w:r w:rsidR="00665B41">
        <w:rPr>
          <w:b/>
          <w:bCs/>
        </w:rPr>
        <w:t>benefit everyone</w:t>
      </w:r>
      <w:r w:rsidR="006276F5">
        <w:rPr>
          <w:b/>
          <w:bCs/>
        </w:rPr>
        <w:t>;</w:t>
      </w:r>
      <w:r w:rsidRPr="00F8533F">
        <w:rPr>
          <w:b/>
          <w:bCs/>
        </w:rPr>
        <w:t xml:space="preserve"> however, </w:t>
      </w:r>
      <w:r w:rsidR="001D2D37" w:rsidRPr="00F8533F">
        <w:rPr>
          <w:b/>
          <w:bCs/>
        </w:rPr>
        <w:t>this post-processing transcript</w:t>
      </w:r>
      <w:r w:rsidRPr="00F8533F">
        <w:rPr>
          <w:b/>
          <w:bCs/>
        </w:rPr>
        <w:t xml:space="preserve"> does not substitute the need for real</w:t>
      </w:r>
      <w:r w:rsidR="001D2D37" w:rsidRPr="00F8533F">
        <w:rPr>
          <w:b/>
          <w:bCs/>
        </w:rPr>
        <w:t>-</w:t>
      </w:r>
      <w:r w:rsidRPr="00F8533F">
        <w:rPr>
          <w:b/>
          <w:bCs/>
        </w:rPr>
        <w:t xml:space="preserve">time captions </w:t>
      </w:r>
      <w:r w:rsidR="00866C39">
        <w:rPr>
          <w:b/>
          <w:bCs/>
        </w:rPr>
        <w:t>in a meeting for someone who is Deaf or Hard-of-hearing</w:t>
      </w:r>
      <w:r w:rsidR="001D2D37" w:rsidRPr="00F8533F">
        <w:rPr>
          <w:b/>
          <w:bCs/>
        </w:rPr>
        <w:t>.</w:t>
      </w:r>
    </w:p>
    <w:p w14:paraId="029D0C8F" w14:textId="77777777" w:rsidR="001D2D37" w:rsidRDefault="001D2D37" w:rsidP="00953646"/>
    <w:p w14:paraId="265C3DCD" w14:textId="31AFE838" w:rsidR="00282EEB" w:rsidRDefault="0012594D" w:rsidP="00282EEB">
      <w:pPr>
        <w:pStyle w:val="ListParagraph"/>
        <w:numPr>
          <w:ilvl w:val="0"/>
          <w:numId w:val="12"/>
        </w:numPr>
      </w:pPr>
      <w:hyperlink r:id="rId14" w:history="1">
        <w:r w:rsidR="00665B41">
          <w:rPr>
            <w:rStyle w:val="Hyperlink"/>
            <w:rFonts w:cstheme="minorBidi"/>
          </w:rPr>
          <w:t>Log in to Zoom through SSO</w:t>
        </w:r>
      </w:hyperlink>
      <w:r w:rsidR="00D6797B">
        <w:t xml:space="preserve"> </w:t>
      </w:r>
      <w:r w:rsidR="00282EEB">
        <w:t>[</w:t>
      </w:r>
      <w:r w:rsidR="00282EEB" w:rsidRPr="00282EEB">
        <w:rPr>
          <w:rFonts w:cs="Times New Roman"/>
        </w:rPr>
        <w:t>https://calstatela.zoom.us/</w:t>
      </w:r>
      <w:r w:rsidR="00282EEB">
        <w:t>]</w:t>
      </w:r>
    </w:p>
    <w:p w14:paraId="76D3D11E" w14:textId="1ACC193F" w:rsidR="00282EEB" w:rsidRDefault="00282EEB" w:rsidP="00282EEB">
      <w:pPr>
        <w:pStyle w:val="ListParagraph"/>
        <w:numPr>
          <w:ilvl w:val="0"/>
          <w:numId w:val="12"/>
        </w:numPr>
      </w:pPr>
      <w:r>
        <w:t>Click on Settings&gt;Recording</w:t>
      </w:r>
      <w:r w:rsidR="008177F8">
        <w:t>&gt;check the Audio Transcript checkbox&gt;click save</w:t>
      </w:r>
    </w:p>
    <w:p w14:paraId="22F15311" w14:textId="3F0C3C4B" w:rsidR="008177F8" w:rsidRDefault="007643C8" w:rsidP="00282EEB">
      <w:pPr>
        <w:pStyle w:val="ListParagraph"/>
        <w:numPr>
          <w:ilvl w:val="0"/>
          <w:numId w:val="12"/>
        </w:numPr>
      </w:pPr>
      <w:r>
        <w:lastRenderedPageBreak/>
        <w:t xml:space="preserve">Zoom will automatically process </w:t>
      </w:r>
      <w:r w:rsidR="00D6797B">
        <w:t xml:space="preserve">future </w:t>
      </w:r>
      <w:r>
        <w:t xml:space="preserve">cloud recordings </w:t>
      </w:r>
      <w:r w:rsidR="00D6797B">
        <w:t>and</w:t>
      </w:r>
      <w:r>
        <w:t xml:space="preserve"> create a machine</w:t>
      </w:r>
      <w:r w:rsidR="00F73282">
        <w:t>-</w:t>
      </w:r>
      <w:r>
        <w:t>generated, searchable transcript</w:t>
      </w:r>
      <w:r w:rsidR="002E55E6">
        <w:t xml:space="preserve"> that will be</w:t>
      </w:r>
      <w:r>
        <w:t xml:space="preserve"> </w:t>
      </w:r>
      <w:r w:rsidR="00D6797B">
        <w:t xml:space="preserve">viewable </w:t>
      </w:r>
      <w:r w:rsidR="003A68A8">
        <w:t>alongside</w:t>
      </w:r>
      <w:r>
        <w:t xml:space="preserve"> the video</w:t>
      </w:r>
    </w:p>
    <w:p w14:paraId="109391F1" w14:textId="4074B33F" w:rsidR="007643C8" w:rsidRDefault="003A68A8" w:rsidP="00282EEB">
      <w:pPr>
        <w:pStyle w:val="ListParagraph"/>
        <w:numPr>
          <w:ilvl w:val="0"/>
          <w:numId w:val="12"/>
        </w:numPr>
      </w:pPr>
      <w:r>
        <w:t xml:space="preserve">This </w:t>
      </w:r>
      <w:r w:rsidR="00F73282">
        <w:t xml:space="preserve">setting </w:t>
      </w:r>
      <w:r>
        <w:t>only applie</w:t>
      </w:r>
      <w:r w:rsidR="00F73282">
        <w:t xml:space="preserve">s </w:t>
      </w:r>
      <w:r w:rsidR="00024D01">
        <w:t xml:space="preserve">when </w:t>
      </w:r>
      <w:r>
        <w:t xml:space="preserve">saved to the Zoom cloud, not to </w:t>
      </w:r>
      <w:r w:rsidR="00D6797B">
        <w:t xml:space="preserve">recordings on a </w:t>
      </w:r>
      <w:r>
        <w:t>local machine</w:t>
      </w:r>
    </w:p>
    <w:p w14:paraId="5208C44F" w14:textId="5B1D5A48" w:rsidR="003A68A8" w:rsidRDefault="003A68A8" w:rsidP="00282EEB">
      <w:pPr>
        <w:pStyle w:val="ListParagraph"/>
        <w:numPr>
          <w:ilvl w:val="0"/>
          <w:numId w:val="12"/>
        </w:numPr>
      </w:pPr>
      <w:r>
        <w:t xml:space="preserve">Processing time </w:t>
      </w:r>
      <w:r w:rsidR="00304E1A">
        <w:t xml:space="preserve">for recordings </w:t>
      </w:r>
      <w:r>
        <w:t xml:space="preserve">takes </w:t>
      </w:r>
      <w:r w:rsidR="00D00B0C">
        <w:t xml:space="preserve">at least as long as the recording </w:t>
      </w:r>
      <w:r>
        <w:t>time, to time and a half to complete</w:t>
      </w:r>
    </w:p>
    <w:p w14:paraId="294A9D8D" w14:textId="77777777" w:rsidR="00282EEB" w:rsidRDefault="00282EEB" w:rsidP="00953646"/>
    <w:p w14:paraId="513820E8" w14:textId="22868A33" w:rsidR="00373A0F" w:rsidRDefault="00373A0F" w:rsidP="0095364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4EF31B" wp14:editId="4B4D03C8">
                <wp:simplePos x="0" y="0"/>
                <wp:positionH relativeFrom="column">
                  <wp:posOffset>2867025</wp:posOffset>
                </wp:positionH>
                <wp:positionV relativeFrom="paragraph">
                  <wp:posOffset>554990</wp:posOffset>
                </wp:positionV>
                <wp:extent cx="800100" cy="276225"/>
                <wp:effectExtent l="19050" t="19050" r="38100" b="47625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B4136" id="Rectangle 8" o:spid="_x0000_s1026" style="position:absolute;margin-left:225.75pt;margin-top:43.7pt;width:63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" filled="f" strokecolor="red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2AA158" wp14:editId="6496F09D">
                <wp:simplePos x="0" y="0"/>
                <wp:positionH relativeFrom="margin">
                  <wp:posOffset>132715</wp:posOffset>
                </wp:positionH>
                <wp:positionV relativeFrom="paragraph">
                  <wp:posOffset>1869440</wp:posOffset>
                </wp:positionV>
                <wp:extent cx="1724025" cy="323850"/>
                <wp:effectExtent l="19050" t="19050" r="47625" b="3810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238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1B22EF" id="Rectangle 7" o:spid="_x0000_s1026" style="position:absolute;margin-left:10.45pt;margin-top:147.2pt;width:135.75pt;height:25.5pt;z-index:251654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" filled="f" strokecolor="red" strokeweight="4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22F28B7" wp14:editId="0D999287">
                <wp:simplePos x="0" y="0"/>
                <wp:positionH relativeFrom="column">
                  <wp:posOffset>2390775</wp:posOffset>
                </wp:positionH>
                <wp:positionV relativeFrom="paragraph">
                  <wp:posOffset>5069840</wp:posOffset>
                </wp:positionV>
                <wp:extent cx="457200" cy="285750"/>
                <wp:effectExtent l="19050" t="19050" r="38100" b="3810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08285" id="Rectangle 5" o:spid="_x0000_s1026" style="position:absolute;margin-left:188.25pt;margin-top:399.2pt;width:36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" filled="f" strokecolor="red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99BBA0" wp14:editId="5796F033">
                <wp:simplePos x="0" y="0"/>
                <wp:positionH relativeFrom="column">
                  <wp:posOffset>2362200</wp:posOffset>
                </wp:positionH>
                <wp:positionV relativeFrom="paragraph">
                  <wp:posOffset>4640580</wp:posOffset>
                </wp:positionV>
                <wp:extent cx="1057275" cy="219075"/>
                <wp:effectExtent l="19050" t="19050" r="47625" b="47625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1907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E30E7" id="Rectangle 9" o:spid="_x0000_s1026" style="position:absolute;margin-left:186pt;margin-top:365.4pt;width:83.25pt;height:17.2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" filled="f" strokecolor="red" strokeweight="4.5pt"/>
            </w:pict>
          </mc:Fallback>
        </mc:AlternateContent>
      </w:r>
      <w:r w:rsidRPr="00373A0F">
        <w:rPr>
          <w:noProof/>
        </w:rPr>
        <w:drawing>
          <wp:inline distT="0" distB="0" distL="0" distR="0" wp14:anchorId="4F38CF76" wp14:editId="4E8FA74A">
            <wp:extent cx="5943600" cy="5434965"/>
            <wp:effectExtent l="0" t="0" r="0" b="0"/>
            <wp:docPr id="4" name="Picture 4" descr="Screenshot of the calstatela.zoom.us settings page showing the settings for providing audio description transcripts for recordings saved to the zoom cloud. Settings&gt;recording&gt;audio transcript&gt;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08C4A" w14:textId="51C1C02B" w:rsidR="00253284" w:rsidRPr="00953646" w:rsidRDefault="00253284" w:rsidP="00B047D6">
      <w:pPr>
        <w:pStyle w:val="FigureCaption"/>
      </w:pPr>
      <w:r>
        <w:t xml:space="preserve">Figure 2 </w:t>
      </w:r>
      <w:r w:rsidR="00B047D6">
        <w:t>–</w:t>
      </w:r>
      <w:r>
        <w:t xml:space="preserve"> </w:t>
      </w:r>
      <w:r w:rsidR="00B047D6">
        <w:t>Audio transcript setting for Zoom cloud recordings</w:t>
      </w:r>
    </w:p>
    <w:p w14:paraId="6B357921" w14:textId="350F2240" w:rsidR="00A1068E" w:rsidRDefault="00D17ACA" w:rsidP="00927AAA">
      <w:pPr>
        <w:pStyle w:val="Heading3"/>
      </w:pPr>
      <w:bookmarkStart w:id="7" w:name="_Toc35524106"/>
      <w:r>
        <w:t>Invite Participants to ask for Assistance in Advance</w:t>
      </w:r>
      <w:bookmarkEnd w:id="7"/>
    </w:p>
    <w:p w14:paraId="0699E8AC" w14:textId="51E0754E" w:rsidR="007B530D" w:rsidRDefault="00F40F66" w:rsidP="00D17ACA">
      <w:r>
        <w:t>You can take a</w:t>
      </w:r>
      <w:r w:rsidR="00516E8F">
        <w:t xml:space="preserve"> proactive stance on</w:t>
      </w:r>
      <w:r w:rsidR="00D17ACA">
        <w:t xml:space="preserve"> accessibility </w:t>
      </w:r>
      <w:r>
        <w:t xml:space="preserve">by </w:t>
      </w:r>
      <w:r w:rsidR="00D17ACA">
        <w:t>understanding</w:t>
      </w:r>
      <w:r w:rsidR="00516E8F">
        <w:t xml:space="preserve"> the</w:t>
      </w:r>
      <w:r w:rsidR="00D17ACA">
        <w:t xml:space="preserve"> limitations of the </w:t>
      </w:r>
      <w:r>
        <w:t>Z</w:t>
      </w:r>
      <w:r w:rsidR="00D17ACA">
        <w:t>oom meeting format</w:t>
      </w:r>
      <w:r w:rsidR="00516E8F">
        <w:t xml:space="preserve"> </w:t>
      </w:r>
      <w:r>
        <w:t xml:space="preserve">and </w:t>
      </w:r>
      <w:r w:rsidR="00D00B0C">
        <w:t>by</w:t>
      </w:r>
      <w:r w:rsidR="008D2925">
        <w:t xml:space="preserve"> communicat</w:t>
      </w:r>
      <w:r w:rsidR="00D00B0C">
        <w:t>ing</w:t>
      </w:r>
      <w:r w:rsidR="008D2925">
        <w:t xml:space="preserve"> </w:t>
      </w:r>
      <w:r>
        <w:t>these limitations to</w:t>
      </w:r>
      <w:r w:rsidR="008D2925">
        <w:t xml:space="preserve"> your participants</w:t>
      </w:r>
      <w:r>
        <w:t>. Doing so can help</w:t>
      </w:r>
      <w:r w:rsidR="00304E1A">
        <w:t xml:space="preserve"> increase your participants’</w:t>
      </w:r>
      <w:r>
        <w:t xml:space="preserve"> awareness of the</w:t>
      </w:r>
      <w:r w:rsidR="00BE2484">
        <w:t xml:space="preserve"> challenges that may exist in Zoom</w:t>
      </w:r>
      <w:r w:rsidR="00D17ACA">
        <w:t>.</w:t>
      </w:r>
    </w:p>
    <w:p w14:paraId="12EAE6F1" w14:textId="77777777" w:rsidR="007B530D" w:rsidRDefault="007B530D" w:rsidP="00D17ACA"/>
    <w:p w14:paraId="7D74CC4A" w14:textId="54C8419A" w:rsidR="00D17ACA" w:rsidRDefault="00D17ACA" w:rsidP="00D17ACA">
      <w:r>
        <w:t>The sooner you know that a participant will require alternative</w:t>
      </w:r>
      <w:r w:rsidR="00F40F66">
        <w:t xml:space="preserve"> access</w:t>
      </w:r>
      <w:r w:rsidR="00024D01">
        <w:t>,</w:t>
      </w:r>
      <w:r>
        <w:t xml:space="preserve"> the more time you will have to plan</w:t>
      </w:r>
      <w:r w:rsidR="00EC45BF">
        <w:t xml:space="preserve">. </w:t>
      </w:r>
      <w:r w:rsidR="006B20DF">
        <w:t>Actively</w:t>
      </w:r>
      <w:r w:rsidR="00EC45BF">
        <w:t xml:space="preserve"> encourage </w:t>
      </w:r>
      <w:r w:rsidR="006B20DF">
        <w:t xml:space="preserve">individuals to </w:t>
      </w:r>
      <w:r w:rsidR="00F40F66">
        <w:t>speak up about their needs</w:t>
      </w:r>
      <w:r w:rsidR="00304E1A">
        <w:t xml:space="preserve">, which can help increase </w:t>
      </w:r>
      <w:r w:rsidR="00F40F66">
        <w:t xml:space="preserve">your awareness of </w:t>
      </w:r>
      <w:r w:rsidR="00BE2484">
        <w:t xml:space="preserve">the </w:t>
      </w:r>
      <w:r w:rsidR="006B20DF">
        <w:t xml:space="preserve">barriers they may </w:t>
      </w:r>
      <w:r w:rsidR="00304E1A">
        <w:t xml:space="preserve">be </w:t>
      </w:r>
      <w:r w:rsidR="006B20DF">
        <w:t>experienc</w:t>
      </w:r>
      <w:r w:rsidR="00304E1A">
        <w:t>ing</w:t>
      </w:r>
      <w:r w:rsidR="00E16E1A">
        <w:t>.</w:t>
      </w:r>
    </w:p>
    <w:p w14:paraId="04CE22E8" w14:textId="77777777" w:rsidR="00D17ACA" w:rsidRDefault="00D17ACA" w:rsidP="00D17ACA"/>
    <w:p w14:paraId="731DC0AC" w14:textId="2189A6F6" w:rsidR="00D17ACA" w:rsidRDefault="00E16E1A" w:rsidP="00D17ACA">
      <w:r>
        <w:t>As part of the</w:t>
      </w:r>
      <w:r w:rsidR="006B20DF">
        <w:t xml:space="preserve"> Zoom </w:t>
      </w:r>
      <w:r w:rsidR="00D17ACA">
        <w:t xml:space="preserve">meeting invite, </w:t>
      </w:r>
      <w:r w:rsidR="00F40F66">
        <w:t>relay</w:t>
      </w:r>
      <w:r w:rsidR="00D17ACA">
        <w:t xml:space="preserve"> the following information:</w:t>
      </w:r>
    </w:p>
    <w:p w14:paraId="57756EA2" w14:textId="77777777" w:rsidR="00D17ACA" w:rsidRDefault="00D17ACA" w:rsidP="00D17ACA"/>
    <w:p w14:paraId="6A5DC02E" w14:textId="77D71D5B" w:rsidR="00FA701D" w:rsidRDefault="00D17ACA" w:rsidP="00D17ACA">
      <w:pPr>
        <w:pStyle w:val="ListParagraph"/>
        <w:numPr>
          <w:ilvl w:val="0"/>
          <w:numId w:val="11"/>
        </w:numPr>
      </w:pPr>
      <w:r>
        <w:t xml:space="preserve">Encourage individuals who need </w:t>
      </w:r>
      <w:r w:rsidR="00BE2484">
        <w:t xml:space="preserve">an </w:t>
      </w:r>
      <w:r>
        <w:t xml:space="preserve">accommodation to contact you as soon as possible </w:t>
      </w:r>
    </w:p>
    <w:p w14:paraId="3562A76B" w14:textId="609291FB" w:rsidR="00D17ACA" w:rsidRDefault="00F40F66" w:rsidP="00636023">
      <w:pPr>
        <w:pStyle w:val="ListParagraph"/>
        <w:numPr>
          <w:ilvl w:val="0"/>
          <w:numId w:val="11"/>
        </w:numPr>
      </w:pPr>
      <w:r>
        <w:t>P</w:t>
      </w:r>
      <w:r w:rsidR="00D17ACA">
        <w:t>rovide multiple means for participant</w:t>
      </w:r>
      <w:r w:rsidR="00636023">
        <w:t>s</w:t>
      </w:r>
      <w:r w:rsidR="00D17ACA">
        <w:t xml:space="preserve"> to contact you</w:t>
      </w:r>
    </w:p>
    <w:p w14:paraId="2AF34263" w14:textId="1BEE3A22" w:rsidR="00BE4718" w:rsidRDefault="00AB5310" w:rsidP="00BE4718">
      <w:pPr>
        <w:pStyle w:val="ListParagraph"/>
        <w:numPr>
          <w:ilvl w:val="0"/>
          <w:numId w:val="11"/>
        </w:numPr>
      </w:pPr>
      <w:r>
        <w:t>If the meeting is recurring</w:t>
      </w:r>
      <w:r w:rsidR="00F40F66">
        <w:t>,</w:t>
      </w:r>
      <w:r>
        <w:t xml:space="preserve"> include the </w:t>
      </w:r>
      <w:r w:rsidR="00BA7043">
        <w:t>dates and time of the recurrence</w:t>
      </w:r>
    </w:p>
    <w:p w14:paraId="7D1613EE" w14:textId="37E7317E" w:rsidR="00062355" w:rsidRDefault="004B4BAC" w:rsidP="00B34C16">
      <w:pPr>
        <w:pStyle w:val="Heading3"/>
      </w:pPr>
      <w:bookmarkStart w:id="8" w:name="_Toc35524107"/>
      <w:r>
        <w:t xml:space="preserve">Make Materials Available </w:t>
      </w:r>
      <w:r w:rsidR="00062355">
        <w:t xml:space="preserve">in Advance of </w:t>
      </w:r>
      <w:r w:rsidR="00ED1D8C">
        <w:t>a</w:t>
      </w:r>
      <w:r w:rsidR="00062355">
        <w:t xml:space="preserve"> Zoom Meeting</w:t>
      </w:r>
      <w:bookmarkEnd w:id="8"/>
    </w:p>
    <w:p w14:paraId="5836E5F0" w14:textId="03BC1E30" w:rsidR="00B34C16" w:rsidRDefault="00812551" w:rsidP="00B34C16">
      <w:r>
        <w:t>Some of your meeting participants may join your meeting via the audio</w:t>
      </w:r>
      <w:r w:rsidR="000C2D5F">
        <w:t>-</w:t>
      </w:r>
      <w:r>
        <w:t xml:space="preserve">only (call-in) option. </w:t>
      </w:r>
      <w:r w:rsidR="0051575C">
        <w:t xml:space="preserve">There are several reasons </w:t>
      </w:r>
      <w:r w:rsidR="00131C18">
        <w:t xml:space="preserve">why </w:t>
      </w:r>
      <w:r w:rsidR="0051575C">
        <w:t xml:space="preserve">a participant </w:t>
      </w:r>
      <w:r w:rsidR="00131C18">
        <w:t>would choose to</w:t>
      </w:r>
      <w:r w:rsidR="0051575C">
        <w:t xml:space="preserve"> join the meeting via audio call</w:t>
      </w:r>
      <w:r w:rsidR="00732D24">
        <w:t>:</w:t>
      </w:r>
    </w:p>
    <w:p w14:paraId="05CE4924" w14:textId="55D8ABF0" w:rsidR="00732D24" w:rsidRDefault="00732D24" w:rsidP="00B34C16"/>
    <w:p w14:paraId="7449096D" w14:textId="6FAE534C" w:rsidR="00732D24" w:rsidRDefault="00131C18" w:rsidP="00732D24">
      <w:pPr>
        <w:pStyle w:val="ListParagraph"/>
        <w:numPr>
          <w:ilvl w:val="0"/>
          <w:numId w:val="15"/>
        </w:numPr>
      </w:pPr>
      <w:r>
        <w:t>Limited or no</w:t>
      </w:r>
      <w:r w:rsidR="00732D24">
        <w:t xml:space="preserve"> access to a computer</w:t>
      </w:r>
      <w:r>
        <w:t xml:space="preserve"> or device</w:t>
      </w:r>
    </w:p>
    <w:p w14:paraId="4A99E93D" w14:textId="208CBAE3" w:rsidR="00732D24" w:rsidRDefault="006A7D31" w:rsidP="00732D24">
      <w:pPr>
        <w:pStyle w:val="ListParagraph"/>
        <w:numPr>
          <w:ilvl w:val="0"/>
          <w:numId w:val="15"/>
        </w:numPr>
      </w:pPr>
      <w:r>
        <w:t>Limited or no internet access</w:t>
      </w:r>
    </w:p>
    <w:p w14:paraId="51EA55C7" w14:textId="3DE463DC" w:rsidR="006A7D31" w:rsidRDefault="006A7D31" w:rsidP="00732D24">
      <w:pPr>
        <w:pStyle w:val="ListParagraph"/>
        <w:numPr>
          <w:ilvl w:val="0"/>
          <w:numId w:val="15"/>
        </w:numPr>
      </w:pPr>
      <w:r>
        <w:t xml:space="preserve">A screen reader user </w:t>
      </w:r>
      <w:r w:rsidR="00131C18">
        <w:t>who prefers</w:t>
      </w:r>
      <w:r w:rsidR="00CF52FA">
        <w:t xml:space="preserve"> to separate Zoom meeting audio from their screen reader</w:t>
      </w:r>
      <w:r w:rsidR="00131C18">
        <w:t xml:space="preserve"> audio to make it easier to follow along</w:t>
      </w:r>
    </w:p>
    <w:p w14:paraId="232BD00F" w14:textId="6C6CCCA6" w:rsidR="00654310" w:rsidRDefault="00654310" w:rsidP="00654310"/>
    <w:p w14:paraId="3A8DCC0F" w14:textId="1056F07D" w:rsidR="00680DEE" w:rsidRDefault="00F76088" w:rsidP="00654310">
      <w:r>
        <w:t>T</w:t>
      </w:r>
      <w:r w:rsidR="00654310">
        <w:t>o ensure that those participants who are joining your meeting via audio</w:t>
      </w:r>
      <w:r>
        <w:t>-</w:t>
      </w:r>
      <w:r w:rsidR="00654310">
        <w:t xml:space="preserve">only are still able to follow your Zoom meeting, </w:t>
      </w:r>
      <w:r>
        <w:t>you must</w:t>
      </w:r>
      <w:r w:rsidR="00654310">
        <w:t xml:space="preserve"> make a</w:t>
      </w:r>
      <w:r w:rsidR="002A61FB">
        <w:t>ll</w:t>
      </w:r>
      <w:r w:rsidR="00654310">
        <w:t xml:space="preserve"> </w:t>
      </w:r>
      <w:r w:rsidR="002A61FB">
        <w:t xml:space="preserve">presentation </w:t>
      </w:r>
      <w:r w:rsidR="00654310">
        <w:t xml:space="preserve">materials or resources available online </w:t>
      </w:r>
      <w:r>
        <w:t>before</w:t>
      </w:r>
      <w:r w:rsidR="00654310">
        <w:t xml:space="preserve"> the meeting.</w:t>
      </w:r>
      <w:r w:rsidR="00680DEE">
        <w:t xml:space="preserve"> There are several ways </w:t>
      </w:r>
      <w:r w:rsidR="002A61FB">
        <w:t>to</w:t>
      </w:r>
      <w:r w:rsidR="00680DEE">
        <w:t xml:space="preserve"> facilitate this access:</w:t>
      </w:r>
    </w:p>
    <w:p w14:paraId="69C3B6C9" w14:textId="144822B3" w:rsidR="00680DEE" w:rsidRDefault="00680DEE" w:rsidP="00654310"/>
    <w:p w14:paraId="2E67F329" w14:textId="5A5ED451" w:rsidR="00680DEE" w:rsidRDefault="00680DEE" w:rsidP="00680DEE">
      <w:pPr>
        <w:pStyle w:val="ListParagraph"/>
        <w:numPr>
          <w:ilvl w:val="0"/>
          <w:numId w:val="16"/>
        </w:numPr>
      </w:pPr>
      <w:r>
        <w:t>In the Canvas LMS</w:t>
      </w:r>
    </w:p>
    <w:p w14:paraId="0303FC19" w14:textId="7D3650E3" w:rsidR="00680DEE" w:rsidRDefault="00E80398" w:rsidP="00680DEE">
      <w:pPr>
        <w:pStyle w:val="ListParagraph"/>
        <w:numPr>
          <w:ilvl w:val="0"/>
          <w:numId w:val="16"/>
        </w:numPr>
      </w:pPr>
      <w:r>
        <w:t>Cloud storage such as OneDrive, Drop</w:t>
      </w:r>
      <w:r w:rsidR="008D4D6D">
        <w:t>b</w:t>
      </w:r>
      <w:r>
        <w:t xml:space="preserve">ox, </w:t>
      </w:r>
      <w:r w:rsidR="002A61FB">
        <w:t xml:space="preserve">or </w:t>
      </w:r>
      <w:r>
        <w:t>Google Drive</w:t>
      </w:r>
    </w:p>
    <w:p w14:paraId="01D2597E" w14:textId="47449B98" w:rsidR="00D43C43" w:rsidRDefault="00E80398" w:rsidP="00D43C43">
      <w:pPr>
        <w:pStyle w:val="ListParagraph"/>
        <w:numPr>
          <w:ilvl w:val="0"/>
          <w:numId w:val="16"/>
        </w:numPr>
      </w:pPr>
      <w:r>
        <w:t xml:space="preserve">As an email attachment </w:t>
      </w:r>
    </w:p>
    <w:p w14:paraId="0E557A1A" w14:textId="21E1D417" w:rsidR="00D43C43" w:rsidRDefault="00D43C43" w:rsidP="00D43C43">
      <w:pPr>
        <w:pStyle w:val="Heading3"/>
      </w:pPr>
      <w:bookmarkStart w:id="9" w:name="_Toc35524108"/>
      <w:r>
        <w:t>F</w:t>
      </w:r>
      <w:r w:rsidR="002B4355">
        <w:t xml:space="preserve">amily </w:t>
      </w:r>
      <w:r>
        <w:t>E</w:t>
      </w:r>
      <w:r w:rsidR="002B4355">
        <w:t xml:space="preserve">ducation </w:t>
      </w:r>
      <w:r>
        <w:t>R</w:t>
      </w:r>
      <w:r w:rsidR="002B4355">
        <w:t xml:space="preserve">ights and </w:t>
      </w:r>
      <w:r>
        <w:t>P</w:t>
      </w:r>
      <w:r w:rsidR="002B4355">
        <w:t xml:space="preserve">rivacy </w:t>
      </w:r>
      <w:r>
        <w:t>A</w:t>
      </w:r>
      <w:r w:rsidR="002B4355">
        <w:t>ct (FERPA)</w:t>
      </w:r>
      <w:bookmarkEnd w:id="9"/>
    </w:p>
    <w:p w14:paraId="02AEB00E" w14:textId="57421BD5" w:rsidR="00D43C43" w:rsidRPr="00D43C43" w:rsidRDefault="00D43C43" w:rsidP="00D43C43">
      <w:r>
        <w:t xml:space="preserve">Do not post any videos of students where student names or faces are </w:t>
      </w:r>
      <w:r w:rsidR="002B4355">
        <w:t>visible --</w:t>
      </w:r>
      <w:r>
        <w:t xml:space="preserve">including recorded Zoom sessions--to any </w:t>
      </w:r>
      <w:r w:rsidRPr="00D43C43">
        <w:rPr>
          <w:b/>
          <w:bCs/>
          <w:i/>
          <w:iCs/>
        </w:rPr>
        <w:t xml:space="preserve">public </w:t>
      </w:r>
      <w:r>
        <w:t xml:space="preserve">site (e.g., YouTube). </w:t>
      </w:r>
      <w:r w:rsidR="003A3B13">
        <w:t>Doing so</w:t>
      </w:r>
      <w:r>
        <w:t xml:space="preserve"> violates the Family Educational Rights and Privacy Act (FERPA).  If others outside of the class can see students, that violates student privacy.</w:t>
      </w:r>
      <w:r w:rsidR="002B4355">
        <w:t xml:space="preserve"> For more information, contact the </w:t>
      </w:r>
      <w:hyperlink r:id="rId16" w:history="1">
        <w:r w:rsidR="002B4355" w:rsidRPr="00393456">
          <w:rPr>
            <w:rStyle w:val="Hyperlink"/>
            <w:rFonts w:cstheme="minorBidi"/>
          </w:rPr>
          <w:t>Center for Effective Teaching and Learning (CETL)</w:t>
        </w:r>
      </w:hyperlink>
    </w:p>
    <w:p w14:paraId="637E8440" w14:textId="63DC2B6E" w:rsidR="00BE4718" w:rsidRDefault="00927AAA" w:rsidP="00927AAA">
      <w:pPr>
        <w:pStyle w:val="Heading2"/>
      </w:pPr>
      <w:bookmarkStart w:id="10" w:name="_Toc35524109"/>
      <w:r>
        <w:t>Within a Zoom Meeting</w:t>
      </w:r>
      <w:bookmarkEnd w:id="10"/>
    </w:p>
    <w:p w14:paraId="6259CE96" w14:textId="498279C3" w:rsidR="00B371DB" w:rsidRDefault="00B371DB" w:rsidP="00B371DB">
      <w:pPr>
        <w:pStyle w:val="Heading3"/>
        <w:rPr>
          <w:rFonts w:eastAsia="Times New Roman"/>
        </w:rPr>
      </w:pPr>
      <w:bookmarkStart w:id="11" w:name="_Toc35524110"/>
      <w:r>
        <w:rPr>
          <w:rFonts w:eastAsia="Times New Roman"/>
        </w:rPr>
        <w:t>Assign a meeting participant to provide closed captions</w:t>
      </w:r>
      <w:bookmarkEnd w:id="11"/>
    </w:p>
    <w:p w14:paraId="3E1D9105" w14:textId="6066D08F" w:rsidR="00B371DB" w:rsidRDefault="00B371DB" w:rsidP="00B371DB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Just as in a physical classroom setting, </w:t>
      </w:r>
      <w:r w:rsidR="006806B1">
        <w:rPr>
          <w:rFonts w:asciiTheme="minorHAnsi" w:eastAsia="Times New Roman" w:hAnsiTheme="minorHAnsi" w:cstheme="minorHAnsi"/>
        </w:rPr>
        <w:t xml:space="preserve">you </w:t>
      </w:r>
      <w:r w:rsidR="000A75C5">
        <w:rPr>
          <w:rFonts w:asciiTheme="minorHAnsi" w:eastAsia="Times New Roman" w:hAnsiTheme="minorHAnsi" w:cstheme="minorHAnsi"/>
        </w:rPr>
        <w:t>must</w:t>
      </w:r>
      <w:r w:rsidR="006806B1">
        <w:rPr>
          <w:rFonts w:asciiTheme="minorHAnsi" w:eastAsia="Times New Roman" w:hAnsiTheme="minorHAnsi" w:cstheme="minorHAnsi"/>
        </w:rPr>
        <w:t xml:space="preserve"> provide </w:t>
      </w:r>
      <w:r w:rsidR="00E160C6">
        <w:rPr>
          <w:rFonts w:asciiTheme="minorHAnsi" w:eastAsia="Times New Roman" w:hAnsiTheme="minorHAnsi" w:cstheme="minorHAnsi"/>
        </w:rPr>
        <w:t>real-time</w:t>
      </w:r>
      <w:r>
        <w:rPr>
          <w:rFonts w:asciiTheme="minorHAnsi" w:eastAsia="Times New Roman" w:hAnsiTheme="minorHAnsi" w:cstheme="minorHAnsi"/>
        </w:rPr>
        <w:t xml:space="preserve"> captioning in a Zoom meeting for individuals who are Deaf or Hard-of-hearing.</w:t>
      </w:r>
    </w:p>
    <w:p w14:paraId="0F513AF8" w14:textId="1CE129B3" w:rsidR="00B371DB" w:rsidRDefault="00B371DB" w:rsidP="00B371DB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05C6E">
        <w:rPr>
          <w:rFonts w:asciiTheme="minorHAnsi" w:eastAsia="Times New Roman" w:hAnsiTheme="minorHAnsi" w:cstheme="minorHAnsi"/>
        </w:rPr>
        <w:t xml:space="preserve">When you create a Zoom meeting, you can designate an attendee to </w:t>
      </w:r>
      <w:r>
        <w:rPr>
          <w:rFonts w:asciiTheme="minorHAnsi" w:eastAsia="Times New Roman" w:hAnsiTheme="minorHAnsi" w:cstheme="minorHAnsi"/>
        </w:rPr>
        <w:t xml:space="preserve">type </w:t>
      </w:r>
      <w:r w:rsidR="00E160C6">
        <w:rPr>
          <w:rFonts w:asciiTheme="minorHAnsi" w:eastAsia="Times New Roman" w:hAnsiTheme="minorHAnsi" w:cstheme="minorHAnsi"/>
        </w:rPr>
        <w:t>real-time</w:t>
      </w:r>
      <w:r w:rsidRPr="00405C6E">
        <w:rPr>
          <w:rFonts w:asciiTheme="minorHAnsi" w:eastAsia="Times New Roman" w:hAnsiTheme="minorHAnsi" w:cstheme="minorHAnsi"/>
        </w:rPr>
        <w:t xml:space="preserve"> captions. This designee is typically a professional transcriber</w:t>
      </w:r>
      <w:r>
        <w:rPr>
          <w:rFonts w:asciiTheme="minorHAnsi" w:eastAsia="Times New Roman" w:hAnsiTheme="minorHAnsi" w:cstheme="minorHAnsi"/>
        </w:rPr>
        <w:t xml:space="preserve"> using a stenograph machine </w:t>
      </w:r>
      <w:r w:rsidR="00465AB7">
        <w:rPr>
          <w:rFonts w:asciiTheme="minorHAnsi" w:eastAsia="Times New Roman" w:hAnsiTheme="minorHAnsi" w:cstheme="minorHAnsi"/>
        </w:rPr>
        <w:t xml:space="preserve">that allows captions to </w:t>
      </w:r>
      <w:r w:rsidR="00B56171">
        <w:rPr>
          <w:rFonts w:asciiTheme="minorHAnsi" w:eastAsia="Times New Roman" w:hAnsiTheme="minorHAnsi" w:cstheme="minorHAnsi"/>
        </w:rPr>
        <w:t>reach</w:t>
      </w:r>
      <w:r>
        <w:rPr>
          <w:rFonts w:asciiTheme="minorHAnsi" w:eastAsia="Times New Roman" w:hAnsiTheme="minorHAnsi" w:cstheme="minorHAnsi"/>
        </w:rPr>
        <w:t xml:space="preserve"> up to 300 words per minute. </w:t>
      </w:r>
    </w:p>
    <w:p w14:paraId="3A5000E1" w14:textId="1167EA8B" w:rsidR="00B371DB" w:rsidRPr="00EA3757" w:rsidRDefault="00B371DB" w:rsidP="00EA3757">
      <w:pPr>
        <w:rPr>
          <w:b/>
          <w:bCs/>
        </w:rPr>
      </w:pPr>
      <w:r w:rsidRPr="00EA3757">
        <w:rPr>
          <w:b/>
          <w:bCs/>
        </w:rPr>
        <w:t xml:space="preserve">NOTE: If you have a student in your class that is receiving captioning accommodations, the Office </w:t>
      </w:r>
      <w:r w:rsidR="002A61FB">
        <w:rPr>
          <w:b/>
          <w:bCs/>
        </w:rPr>
        <w:t>for</w:t>
      </w:r>
      <w:r w:rsidRPr="00EA3757">
        <w:rPr>
          <w:b/>
          <w:bCs/>
        </w:rPr>
        <w:t xml:space="preserve"> Students with Disabilities will notif</w:t>
      </w:r>
      <w:r w:rsidR="002A61FB">
        <w:rPr>
          <w:b/>
          <w:bCs/>
        </w:rPr>
        <w:t>y</w:t>
      </w:r>
      <w:r w:rsidRPr="00EA3757">
        <w:rPr>
          <w:b/>
          <w:bCs/>
        </w:rPr>
        <w:t xml:space="preserve"> you and will arrange </w:t>
      </w:r>
      <w:r w:rsidR="002A61FB">
        <w:rPr>
          <w:b/>
          <w:bCs/>
        </w:rPr>
        <w:t xml:space="preserve">for </w:t>
      </w:r>
      <w:r w:rsidRPr="00EA3757">
        <w:rPr>
          <w:b/>
          <w:bCs/>
        </w:rPr>
        <w:t xml:space="preserve">a CART professional to provide </w:t>
      </w:r>
      <w:r w:rsidR="004D5B31" w:rsidRPr="00EA3757">
        <w:rPr>
          <w:rFonts w:eastAsia="Times New Roman"/>
          <w:b/>
          <w:bCs/>
        </w:rPr>
        <w:t>closed captions</w:t>
      </w:r>
      <w:r w:rsidRPr="00EA3757">
        <w:rPr>
          <w:b/>
          <w:bCs/>
        </w:rPr>
        <w:t xml:space="preserve"> for your Zoom meeting.</w:t>
      </w:r>
    </w:p>
    <w:p w14:paraId="2A3E87D7" w14:textId="78E59910" w:rsidR="00B371DB" w:rsidRDefault="00B371DB" w:rsidP="00B371DB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Once you have been notified of the CART professional’s contact information, </w:t>
      </w:r>
      <w:r w:rsidR="00E160C6">
        <w:rPr>
          <w:rFonts w:asciiTheme="minorHAnsi" w:eastAsia="Times New Roman" w:hAnsiTheme="minorHAnsi" w:cstheme="minorHAnsi"/>
        </w:rPr>
        <w:t>within the zoom meeting as the meeting host, follow these steps</w:t>
      </w:r>
      <w:r w:rsidR="002A61FB">
        <w:rPr>
          <w:rFonts w:asciiTheme="minorHAnsi" w:eastAsia="Times New Roman" w:hAnsiTheme="minorHAnsi" w:cstheme="minorHAnsi"/>
        </w:rPr>
        <w:t>:</w:t>
      </w:r>
    </w:p>
    <w:p w14:paraId="2EAF9DAE" w14:textId="4BDE2107" w:rsidR="00E160C6" w:rsidRDefault="00E160C6" w:rsidP="00E160C6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 xml:space="preserve">Provide the Zoom join meeting URL to </w:t>
      </w:r>
      <w:hyperlink r:id="rId17" w:history="1">
        <w:r w:rsidRPr="002729CE">
          <w:rPr>
            <w:rStyle w:val="Hyperlink"/>
            <w:rFonts w:asciiTheme="minorHAnsi" w:eastAsia="Times New Roman" w:hAnsiTheme="minorHAnsi" w:cstheme="minorHAnsi"/>
          </w:rPr>
          <w:t>DHHservices@calstatela.edu</w:t>
        </w:r>
      </w:hyperlink>
      <w:r>
        <w:rPr>
          <w:rFonts w:asciiTheme="minorHAnsi" w:eastAsia="Times New Roman" w:hAnsiTheme="minorHAnsi" w:cstheme="minorHAnsi"/>
        </w:rPr>
        <w:t xml:space="preserve"> so they can provide the information to the assigned CART professional to be a part of your meeting.</w:t>
      </w:r>
    </w:p>
    <w:p w14:paraId="23A5F96A" w14:textId="635BD6BD" w:rsidR="00E160C6" w:rsidRPr="00E160C6" w:rsidRDefault="00E160C6" w:rsidP="00E160C6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It would be helpful to include your course subject, number and section (i.e.</w:t>
      </w:r>
      <w:r w:rsidR="000A75C5">
        <w:rPr>
          <w:rFonts w:asciiTheme="minorHAnsi" w:eastAsia="Times New Roman" w:hAnsiTheme="minorHAnsi" w:cstheme="minorHAnsi"/>
        </w:rPr>
        <w:t>,</w:t>
      </w:r>
      <w:r>
        <w:rPr>
          <w:rFonts w:asciiTheme="minorHAnsi" w:eastAsia="Times New Roman" w:hAnsiTheme="minorHAnsi" w:cstheme="minorHAnsi"/>
        </w:rPr>
        <w:t xml:space="preserve"> COUN 1200.001) in the subject.</w:t>
      </w:r>
    </w:p>
    <w:p w14:paraId="3419584B" w14:textId="7728F71D" w:rsidR="00B371DB" w:rsidRDefault="00B371DB" w:rsidP="00B371DB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At meeting time, once the </w:t>
      </w:r>
      <w:r w:rsidR="002A61FB">
        <w:rPr>
          <w:rFonts w:asciiTheme="minorHAnsi" w:eastAsia="Times New Roman" w:hAnsiTheme="minorHAnsi" w:cstheme="minorHAnsi"/>
        </w:rPr>
        <w:t xml:space="preserve">captionist </w:t>
      </w:r>
      <w:r>
        <w:rPr>
          <w:rFonts w:asciiTheme="minorHAnsi" w:eastAsia="Times New Roman" w:hAnsiTheme="minorHAnsi" w:cstheme="minorHAnsi"/>
        </w:rPr>
        <w:t>has joined your meeting, assign them to provide captions by:</w:t>
      </w:r>
    </w:p>
    <w:p w14:paraId="4B5CF921" w14:textId="10AF39CC" w:rsidR="00B371DB" w:rsidRDefault="00B371DB" w:rsidP="00B371DB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Click</w:t>
      </w:r>
      <w:r w:rsidR="00BA057A">
        <w:rPr>
          <w:rFonts w:asciiTheme="minorHAnsi" w:eastAsia="Times New Roman" w:hAnsiTheme="minorHAnsi" w:cstheme="minorHAnsi"/>
        </w:rPr>
        <w:t>ing</w:t>
      </w:r>
      <w:r>
        <w:rPr>
          <w:rFonts w:asciiTheme="minorHAnsi" w:eastAsia="Times New Roman" w:hAnsiTheme="minorHAnsi" w:cstheme="minorHAnsi"/>
        </w:rPr>
        <w:t xml:space="preserve"> the Manage Participants icon at the bottom of the </w:t>
      </w:r>
      <w:r w:rsidR="002A61FB">
        <w:rPr>
          <w:rFonts w:asciiTheme="minorHAnsi" w:eastAsia="Times New Roman" w:hAnsiTheme="minorHAnsi" w:cstheme="minorHAnsi"/>
        </w:rPr>
        <w:t>Z</w:t>
      </w:r>
      <w:r>
        <w:rPr>
          <w:rFonts w:asciiTheme="minorHAnsi" w:eastAsia="Times New Roman" w:hAnsiTheme="minorHAnsi" w:cstheme="minorHAnsi"/>
        </w:rPr>
        <w:t>oom meeting window to display the participants</w:t>
      </w:r>
      <w:r w:rsidR="0030217E">
        <w:rPr>
          <w:rFonts w:asciiTheme="minorHAnsi" w:eastAsia="Times New Roman" w:hAnsiTheme="minorHAnsi" w:cstheme="minorHAnsi"/>
        </w:rPr>
        <w:t>’</w:t>
      </w:r>
      <w:r>
        <w:rPr>
          <w:rFonts w:asciiTheme="minorHAnsi" w:eastAsia="Times New Roman" w:hAnsiTheme="minorHAnsi" w:cstheme="minorHAnsi"/>
        </w:rPr>
        <w:t xml:space="preserve"> list</w:t>
      </w:r>
    </w:p>
    <w:p w14:paraId="662E5721" w14:textId="77777777" w:rsidR="00E160C6" w:rsidRDefault="00E160C6" w:rsidP="00E160C6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</w:t>
      </w:r>
      <w:r w:rsidRPr="002B0B1D">
        <w:rPr>
          <w:rFonts w:asciiTheme="minorHAnsi" w:eastAsia="Times New Roman" w:hAnsiTheme="minorHAnsi" w:cstheme="minorHAnsi"/>
        </w:rPr>
        <w:t>n the participants' list window</w:t>
      </w:r>
      <w:r>
        <w:rPr>
          <w:rFonts w:asciiTheme="minorHAnsi" w:eastAsia="Times New Roman" w:hAnsiTheme="minorHAnsi" w:cstheme="minorHAnsi"/>
        </w:rPr>
        <w:t xml:space="preserve"> click the CART captionist’s name (who will identify themselves as such)</w:t>
      </w:r>
    </w:p>
    <w:p w14:paraId="2EDB712F" w14:textId="2D48FD0F" w:rsidR="00B371DB" w:rsidRPr="002B0B1D" w:rsidRDefault="00B371DB" w:rsidP="00B371DB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</w:t>
      </w:r>
      <w:r w:rsidRPr="002B0B1D">
        <w:rPr>
          <w:rFonts w:asciiTheme="minorHAnsi" w:eastAsia="Times New Roman" w:hAnsiTheme="minorHAnsi" w:cstheme="minorHAnsi"/>
        </w:rPr>
        <w:t xml:space="preserve">lick the </w:t>
      </w:r>
      <w:r w:rsidR="002A61FB">
        <w:rPr>
          <w:rFonts w:asciiTheme="minorHAnsi" w:eastAsia="Times New Roman" w:hAnsiTheme="minorHAnsi" w:cstheme="minorHAnsi"/>
        </w:rPr>
        <w:t>M</w:t>
      </w:r>
      <w:r w:rsidRPr="002B0B1D">
        <w:rPr>
          <w:rFonts w:asciiTheme="minorHAnsi" w:eastAsia="Times New Roman" w:hAnsiTheme="minorHAnsi" w:cstheme="minorHAnsi"/>
        </w:rPr>
        <w:t xml:space="preserve">ore button, and </w:t>
      </w:r>
      <w:r>
        <w:rPr>
          <w:rFonts w:asciiTheme="minorHAnsi" w:eastAsia="Times New Roman" w:hAnsiTheme="minorHAnsi" w:cstheme="minorHAnsi"/>
        </w:rPr>
        <w:t xml:space="preserve">then </w:t>
      </w:r>
      <w:r w:rsidRPr="002B0B1D">
        <w:rPr>
          <w:rFonts w:asciiTheme="minorHAnsi" w:eastAsia="Times New Roman" w:hAnsiTheme="minorHAnsi" w:cstheme="minorHAnsi"/>
        </w:rPr>
        <w:t>choos</w:t>
      </w:r>
      <w:r>
        <w:rPr>
          <w:rFonts w:asciiTheme="minorHAnsi" w:eastAsia="Times New Roman" w:hAnsiTheme="minorHAnsi" w:cstheme="minorHAnsi"/>
        </w:rPr>
        <w:t>e the option on the menu to</w:t>
      </w:r>
      <w:r w:rsidRPr="002B0B1D">
        <w:rPr>
          <w:rFonts w:asciiTheme="minorHAnsi" w:eastAsia="Times New Roman" w:hAnsiTheme="minorHAnsi" w:cstheme="minorHAnsi"/>
        </w:rPr>
        <w:t xml:space="preserve"> </w:t>
      </w:r>
      <w:r w:rsidR="00BA057A">
        <w:rPr>
          <w:rFonts w:asciiTheme="minorHAnsi" w:eastAsia="Times New Roman" w:hAnsiTheme="minorHAnsi" w:cstheme="minorHAnsi"/>
        </w:rPr>
        <w:t>“Assign to type Closed Captions</w:t>
      </w:r>
      <w:r w:rsidR="00665B41">
        <w:rPr>
          <w:rFonts w:asciiTheme="minorHAnsi" w:eastAsia="Times New Roman" w:hAnsiTheme="minorHAnsi" w:cstheme="minorHAnsi"/>
        </w:rPr>
        <w:t>.</w:t>
      </w:r>
      <w:r w:rsidR="00BA057A">
        <w:rPr>
          <w:rFonts w:asciiTheme="minorHAnsi" w:eastAsia="Times New Roman" w:hAnsiTheme="minorHAnsi" w:cstheme="minorHAnsi"/>
        </w:rPr>
        <w:t>”</w:t>
      </w:r>
    </w:p>
    <w:p w14:paraId="0008FA8C" w14:textId="77777777" w:rsidR="00B371DB" w:rsidRPr="001F6B4F" w:rsidRDefault="00B371DB" w:rsidP="00BA057A">
      <w:pPr>
        <w:pStyle w:val="ListParagraph"/>
        <w:numPr>
          <w:ilvl w:val="2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Consider changing the caption size to large in the Zoom settings</w:t>
      </w:r>
    </w:p>
    <w:p w14:paraId="66FCDECB" w14:textId="101D5A58" w:rsidR="00DE0176" w:rsidRDefault="00B371DB" w:rsidP="00DE0176">
      <w:r>
        <w:rPr>
          <w:noProof/>
        </w:rPr>
        <w:drawing>
          <wp:inline distT="0" distB="0" distL="0" distR="0" wp14:anchorId="23D97424" wp14:editId="6FC4FF2D">
            <wp:extent cx="2857500" cy="2343150"/>
            <wp:effectExtent l="0" t="0" r="0" b="0"/>
            <wp:docPr id="12" name="Picture 12" descr="Screenshot of the context menu that appears when activating the more button on a participant name in the Zoom participant list. The selected option is to &quot;Assign [individual] to type Closed Cap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FA1CF" w14:textId="41465880" w:rsidR="00E45014" w:rsidRPr="00DE0176" w:rsidRDefault="00E45014" w:rsidP="00E45014">
      <w:pPr>
        <w:pStyle w:val="FigureCaption"/>
      </w:pPr>
      <w:r>
        <w:t>Figure 3 – Assigning a meeting participant to provide Closed Captions</w:t>
      </w:r>
    </w:p>
    <w:p w14:paraId="24BD8F96" w14:textId="3C8391FE" w:rsidR="00D17ACA" w:rsidRDefault="00D17ACA" w:rsidP="00BE4718">
      <w:pPr>
        <w:pStyle w:val="Heading3"/>
      </w:pPr>
      <w:bookmarkStart w:id="12" w:name="_Toc35524111"/>
      <w:r>
        <w:t>Provide a variety of methods to Perceive Information</w:t>
      </w:r>
      <w:bookmarkEnd w:id="12"/>
    </w:p>
    <w:p w14:paraId="1E8490AC" w14:textId="69F70F38" w:rsidR="00007E9C" w:rsidRPr="00007E9C" w:rsidRDefault="00146DB8" w:rsidP="00007E9C">
      <w:r>
        <w:t xml:space="preserve">Implement UDL </w:t>
      </w:r>
      <w:r w:rsidR="0094429B">
        <w:t>principles</w:t>
      </w:r>
      <w:r>
        <w:t xml:space="preserve"> in your </w:t>
      </w:r>
      <w:r w:rsidR="0094429B">
        <w:t xml:space="preserve">Zoom course online to ensure that information is available in </w:t>
      </w:r>
      <w:r w:rsidR="005A2BA7">
        <w:t xml:space="preserve">a variety of modalities. </w:t>
      </w:r>
      <w:r w:rsidR="00BC5AFB">
        <w:t>Refer to the guidelines below, or for a more detailed introduction</w:t>
      </w:r>
      <w:r w:rsidR="007C4971">
        <w:t>,</w:t>
      </w:r>
      <w:r w:rsidR="00BC5AFB">
        <w:t xml:space="preserve"> </w:t>
      </w:r>
      <w:r w:rsidR="0086753E">
        <w:t xml:space="preserve">visit the </w:t>
      </w:r>
      <w:hyperlink r:id="rId19" w:history="1">
        <w:r w:rsidR="0086753E" w:rsidRPr="0086753E">
          <w:rPr>
            <w:rStyle w:val="Hyperlink"/>
            <w:rFonts w:cstheme="minorBidi"/>
          </w:rPr>
          <w:t>CAST UDL website</w:t>
        </w:r>
      </w:hyperlink>
      <w:r w:rsidR="0086753E">
        <w:t>.</w:t>
      </w:r>
    </w:p>
    <w:p w14:paraId="173A2D8F" w14:textId="301AA0AC" w:rsidR="00D17ACA" w:rsidRDefault="00D17ACA" w:rsidP="00BE4718">
      <w:pPr>
        <w:pStyle w:val="Heading4"/>
      </w:pPr>
      <w:bookmarkStart w:id="13" w:name="_Toc35524112"/>
      <w:r>
        <w:t>To</w:t>
      </w:r>
      <w:r w:rsidR="005A38A5">
        <w:t xml:space="preserve"> Assist Blind or Visually Impaired P</w:t>
      </w:r>
      <w:r>
        <w:t>articipants:</w:t>
      </w:r>
      <w:bookmarkEnd w:id="13"/>
    </w:p>
    <w:p w14:paraId="51D893DD" w14:textId="5436FDA6" w:rsidR="00710841" w:rsidRDefault="00710841" w:rsidP="00710841"/>
    <w:p w14:paraId="6FC2258B" w14:textId="0C3F72F8" w:rsidR="00710841" w:rsidRDefault="00710841" w:rsidP="00A06105">
      <w:pPr>
        <w:pStyle w:val="ListParagraph"/>
        <w:numPr>
          <w:ilvl w:val="0"/>
          <w:numId w:val="23"/>
        </w:numPr>
      </w:pPr>
      <w:r>
        <w:t>Participants should announce themselves when they speak by saying who they are</w:t>
      </w:r>
    </w:p>
    <w:p w14:paraId="2DF2860A" w14:textId="648B5F6C" w:rsidR="00D17ACA" w:rsidRDefault="000A0092" w:rsidP="00D17ACA">
      <w:pPr>
        <w:pStyle w:val="ListParagraph"/>
        <w:numPr>
          <w:ilvl w:val="0"/>
          <w:numId w:val="11"/>
        </w:numPr>
      </w:pPr>
      <w:r>
        <w:t xml:space="preserve">If you are sharing </w:t>
      </w:r>
      <w:r w:rsidR="002967C9">
        <w:t>materials in a meeting, f</w:t>
      </w:r>
      <w:r w:rsidR="00D17ACA">
        <w:t xml:space="preserve">ully describe </w:t>
      </w:r>
      <w:r w:rsidR="00DB41BA">
        <w:t xml:space="preserve">the </w:t>
      </w:r>
      <w:r w:rsidR="00D17ACA">
        <w:t xml:space="preserve">content </w:t>
      </w:r>
      <w:r w:rsidR="007C4971">
        <w:t xml:space="preserve">out loud </w:t>
      </w:r>
      <w:r w:rsidR="00D17ACA">
        <w:t>while sharing your screen</w:t>
      </w:r>
    </w:p>
    <w:p w14:paraId="4C0D0539" w14:textId="742670E5" w:rsidR="00D17ACA" w:rsidRDefault="002967C9" w:rsidP="00D17ACA">
      <w:pPr>
        <w:pStyle w:val="ListParagraph"/>
        <w:numPr>
          <w:ilvl w:val="0"/>
          <w:numId w:val="11"/>
        </w:numPr>
      </w:pPr>
      <w:r>
        <w:t xml:space="preserve">Provide </w:t>
      </w:r>
      <w:r w:rsidR="00D17ACA">
        <w:t xml:space="preserve">access to shared resources outside of </w:t>
      </w:r>
      <w:r w:rsidR="007C4971">
        <w:t>Z</w:t>
      </w:r>
      <w:r w:rsidR="00D17ACA">
        <w:t>oom, and in advance of the meeting</w:t>
      </w:r>
    </w:p>
    <w:p w14:paraId="2A8E4283" w14:textId="3DCE53AA" w:rsidR="00D17ACA" w:rsidRDefault="00D17ACA" w:rsidP="00D17ACA">
      <w:pPr>
        <w:pStyle w:val="ListParagraph"/>
        <w:numPr>
          <w:ilvl w:val="1"/>
          <w:numId w:val="11"/>
        </w:numPr>
      </w:pPr>
      <w:r>
        <w:t xml:space="preserve">Consider the accessibility of </w:t>
      </w:r>
      <w:r w:rsidR="005B1755">
        <w:t>documents</w:t>
      </w:r>
      <w:r>
        <w:t>, favor Word over PDF, use the outline view for PowerPoint presentation</w:t>
      </w:r>
      <w:r w:rsidR="008B1C87">
        <w:t>s, caption videos, and provide transcripts for audio-only recordings</w:t>
      </w:r>
    </w:p>
    <w:p w14:paraId="2E9A5729" w14:textId="77777777" w:rsidR="00D17ACA" w:rsidRDefault="00D17ACA" w:rsidP="00D17ACA">
      <w:pPr>
        <w:pStyle w:val="ListParagraph"/>
        <w:numPr>
          <w:ilvl w:val="0"/>
          <w:numId w:val="11"/>
        </w:numPr>
      </w:pPr>
      <w:r>
        <w:t>Allow participants to respond to polls or questions via multiple methods:</w:t>
      </w:r>
    </w:p>
    <w:p w14:paraId="720E82E1" w14:textId="77777777" w:rsidR="00D17ACA" w:rsidRDefault="00D17ACA" w:rsidP="00D17ACA">
      <w:pPr>
        <w:pStyle w:val="ListParagraph"/>
        <w:numPr>
          <w:ilvl w:val="1"/>
          <w:numId w:val="11"/>
        </w:numPr>
      </w:pPr>
      <w:r>
        <w:t>Chat</w:t>
      </w:r>
    </w:p>
    <w:p w14:paraId="31BFDA6A" w14:textId="77777777" w:rsidR="00D17ACA" w:rsidRDefault="00D17ACA" w:rsidP="00D17ACA">
      <w:pPr>
        <w:pStyle w:val="ListParagraph"/>
        <w:numPr>
          <w:ilvl w:val="1"/>
          <w:numId w:val="11"/>
        </w:numPr>
      </w:pPr>
      <w:r>
        <w:t>Audio</w:t>
      </w:r>
    </w:p>
    <w:p w14:paraId="282AE4E8" w14:textId="77777777" w:rsidR="00D17ACA" w:rsidRDefault="00D17ACA" w:rsidP="00D17ACA">
      <w:pPr>
        <w:pStyle w:val="ListParagraph"/>
        <w:numPr>
          <w:ilvl w:val="1"/>
          <w:numId w:val="11"/>
        </w:numPr>
      </w:pPr>
      <w:r>
        <w:t>Email</w:t>
      </w:r>
    </w:p>
    <w:p w14:paraId="189D05EF" w14:textId="122DDCFE" w:rsidR="00547553" w:rsidRDefault="00D17ACA" w:rsidP="00547553">
      <w:pPr>
        <w:pStyle w:val="ListParagraph"/>
        <w:numPr>
          <w:ilvl w:val="0"/>
          <w:numId w:val="11"/>
        </w:numPr>
      </w:pPr>
      <w:r>
        <w:lastRenderedPageBreak/>
        <w:t>If addressing questions from the chat window, speak aloud the initial question before answering to ensure everyone can participate</w:t>
      </w:r>
      <w:r w:rsidR="00DB41BA">
        <w:t>, including those individuals who are attending your meeting via the audio</w:t>
      </w:r>
      <w:r w:rsidR="00E12E40">
        <w:t>-</w:t>
      </w:r>
      <w:r w:rsidR="00DB41BA">
        <w:t>only call</w:t>
      </w:r>
      <w:r w:rsidR="00E12E40">
        <w:t>-</w:t>
      </w:r>
      <w:r w:rsidR="00DB41BA">
        <w:t>in option.</w:t>
      </w:r>
    </w:p>
    <w:p w14:paraId="0483A62A" w14:textId="5ABFB7C2" w:rsidR="00837C97" w:rsidRDefault="00837C97" w:rsidP="00547553">
      <w:pPr>
        <w:pStyle w:val="ListParagraph"/>
        <w:numPr>
          <w:ilvl w:val="0"/>
          <w:numId w:val="11"/>
        </w:numPr>
      </w:pPr>
      <w:r>
        <w:t>Place URLs</w:t>
      </w:r>
      <w:r w:rsidR="001866BB">
        <w:t xml:space="preserve"> referenced in the meeting </w:t>
      </w:r>
      <w:r w:rsidR="006F4BF9">
        <w:t>within</w:t>
      </w:r>
      <w:r w:rsidR="001866BB">
        <w:t xml:space="preserve"> the chat window</w:t>
      </w:r>
      <w:r w:rsidR="006F4BF9">
        <w:t xml:space="preserve">. Be prepared to share URLs outside of the </w:t>
      </w:r>
      <w:r w:rsidR="007C4971">
        <w:t>Z</w:t>
      </w:r>
      <w:r w:rsidR="006F4BF9">
        <w:t>oom session while the meeting is in session.</w:t>
      </w:r>
    </w:p>
    <w:p w14:paraId="5C404787" w14:textId="0708B65F" w:rsidR="00D17ACA" w:rsidRDefault="00820E9A" w:rsidP="00EF1C37">
      <w:pPr>
        <w:pStyle w:val="Heading4"/>
      </w:pPr>
      <w:bookmarkStart w:id="14" w:name="_Toc35524113"/>
      <w:r>
        <w:t xml:space="preserve">To </w:t>
      </w:r>
      <w:r w:rsidR="005A38A5">
        <w:t>A</w:t>
      </w:r>
      <w:r>
        <w:t xml:space="preserve">ssist Deaf or Hard-of-hearing </w:t>
      </w:r>
      <w:r w:rsidR="005A38A5">
        <w:t>P</w:t>
      </w:r>
      <w:r>
        <w:t>articipants:</w:t>
      </w:r>
      <w:bookmarkEnd w:id="14"/>
    </w:p>
    <w:p w14:paraId="3328975A" w14:textId="7BCEB722" w:rsidR="00F460E7" w:rsidRDefault="0041237C" w:rsidP="00D17ACA">
      <w:r>
        <w:t xml:space="preserve">If you are showing a video during your </w:t>
      </w:r>
      <w:r w:rsidR="007C4971">
        <w:t>Z</w:t>
      </w:r>
      <w:r>
        <w:t xml:space="preserve">oom meeting, you </w:t>
      </w:r>
      <w:r w:rsidR="00BC5C57">
        <w:t>should</w:t>
      </w:r>
      <w:r>
        <w:t xml:space="preserve"> have the video </w:t>
      </w:r>
      <w:r w:rsidR="00E160C6">
        <w:t>closed-</w:t>
      </w:r>
      <w:r>
        <w:t>captioned</w:t>
      </w:r>
      <w:r w:rsidR="00276C48">
        <w:t xml:space="preserve"> </w:t>
      </w:r>
      <w:r w:rsidR="00E12E40">
        <w:t>before</w:t>
      </w:r>
      <w:r w:rsidR="00276C48">
        <w:t xml:space="preserve"> </w:t>
      </w:r>
      <w:r w:rsidR="00E160C6">
        <w:t>showing</w:t>
      </w:r>
      <w:r w:rsidR="00276C48">
        <w:t xml:space="preserve"> it</w:t>
      </w:r>
      <w:r>
        <w:t>.</w:t>
      </w:r>
    </w:p>
    <w:p w14:paraId="36B1F776" w14:textId="646F449A" w:rsidR="002C06AE" w:rsidRDefault="002C06AE" w:rsidP="00D17ACA"/>
    <w:p w14:paraId="1BA7C6E0" w14:textId="75F8ABF6" w:rsidR="002C06AE" w:rsidRPr="002C06AE" w:rsidRDefault="002C06AE" w:rsidP="00D17ACA">
      <w:pPr>
        <w:rPr>
          <w:b/>
          <w:bCs/>
        </w:rPr>
      </w:pPr>
      <w:r w:rsidRPr="002C06AE">
        <w:rPr>
          <w:b/>
          <w:bCs/>
        </w:rPr>
        <w:t xml:space="preserve">NOTE: Even if you have a real-time CART captionist assigned to your </w:t>
      </w:r>
      <w:r w:rsidR="007C4971">
        <w:rPr>
          <w:b/>
          <w:bCs/>
        </w:rPr>
        <w:t>Z</w:t>
      </w:r>
      <w:r w:rsidRPr="002C06AE">
        <w:rPr>
          <w:b/>
          <w:bCs/>
        </w:rPr>
        <w:t>oom session, they will not provide captions for pre-recorded media</w:t>
      </w:r>
      <w:r w:rsidR="007C4971">
        <w:rPr>
          <w:b/>
          <w:bCs/>
        </w:rPr>
        <w:t>;</w:t>
      </w:r>
      <w:r w:rsidR="007E5B20">
        <w:rPr>
          <w:b/>
          <w:bCs/>
        </w:rPr>
        <w:t xml:space="preserve"> they only caption the audio of presenters and participants.</w:t>
      </w:r>
    </w:p>
    <w:p w14:paraId="28C75B52" w14:textId="4EC63848" w:rsidR="00F460E7" w:rsidRDefault="00F460E7" w:rsidP="00D17ACA"/>
    <w:p w14:paraId="2569FDCC" w14:textId="3671329A" w:rsidR="00F460E7" w:rsidRDefault="002769AF" w:rsidP="00D17ACA">
      <w:r>
        <w:t>When selecting videos to share:</w:t>
      </w:r>
    </w:p>
    <w:p w14:paraId="2FAF0355" w14:textId="681F8EFF" w:rsidR="002769AF" w:rsidRDefault="002769AF" w:rsidP="00D17ACA"/>
    <w:p w14:paraId="1DBDB28B" w14:textId="5B92D030" w:rsidR="002769AF" w:rsidRDefault="00CE7DAF" w:rsidP="003A0C0C">
      <w:pPr>
        <w:pStyle w:val="ListParagraph"/>
        <w:numPr>
          <w:ilvl w:val="0"/>
          <w:numId w:val="24"/>
        </w:numPr>
      </w:pPr>
      <w:r>
        <w:t>There are usually several versions of a video available</w:t>
      </w:r>
      <w:r w:rsidR="007C4971">
        <w:t>;</w:t>
      </w:r>
      <w:r>
        <w:t xml:space="preserve"> choose the version that has captions</w:t>
      </w:r>
    </w:p>
    <w:p w14:paraId="4963296C" w14:textId="2C868E94" w:rsidR="00F460E7" w:rsidRDefault="002D04B1" w:rsidP="00D17ACA">
      <w:pPr>
        <w:pStyle w:val="ListParagraph"/>
        <w:numPr>
          <w:ilvl w:val="0"/>
          <w:numId w:val="17"/>
        </w:numPr>
      </w:pPr>
      <w:r>
        <w:t>Arrange to have videos captioned via Automatic Sync</w:t>
      </w:r>
      <w:r w:rsidR="00B87CCF">
        <w:t>. There is a cost for this option that should be covered by your c</w:t>
      </w:r>
      <w:r w:rsidR="00C56D51">
        <w:t>ollege, division, or department. For more information</w:t>
      </w:r>
      <w:r w:rsidR="007C4971">
        <w:t>,</w:t>
      </w:r>
      <w:r w:rsidR="00C56D51">
        <w:t xml:space="preserve"> contact </w:t>
      </w:r>
      <w:hyperlink r:id="rId20" w:history="1">
        <w:r w:rsidR="00EF0A23" w:rsidRPr="00CF722A">
          <w:rPr>
            <w:rStyle w:val="Hyperlink"/>
            <w:rFonts w:cstheme="minorBidi"/>
          </w:rPr>
          <w:t>accessibility@calstatela.edu</w:t>
        </w:r>
      </w:hyperlink>
    </w:p>
    <w:p w14:paraId="41188BFF" w14:textId="727DA42A" w:rsidR="001842FB" w:rsidRDefault="001842FB" w:rsidP="001842FB"/>
    <w:p w14:paraId="590FE65A" w14:textId="52477DD8" w:rsidR="001842FB" w:rsidRDefault="001842FB" w:rsidP="001842FB">
      <w:r>
        <w:t xml:space="preserve">If you have a Deaf-or-Hard of hearing </w:t>
      </w:r>
      <w:r w:rsidR="003075A3">
        <w:t xml:space="preserve">participant that is receiving sign language interpretation </w:t>
      </w:r>
      <w:r w:rsidR="003B0A05">
        <w:t xml:space="preserve">(ASL) </w:t>
      </w:r>
      <w:r w:rsidR="003075A3">
        <w:t>in your Zoom meeting:</w:t>
      </w:r>
    </w:p>
    <w:p w14:paraId="7501D8C1" w14:textId="62E5576D" w:rsidR="003075A3" w:rsidRDefault="003075A3" w:rsidP="001842FB"/>
    <w:p w14:paraId="1357DF6B" w14:textId="0603900C" w:rsidR="003075A3" w:rsidRDefault="003075A3" w:rsidP="001842FB">
      <w:pPr>
        <w:pStyle w:val="ListParagraph"/>
        <w:numPr>
          <w:ilvl w:val="0"/>
          <w:numId w:val="25"/>
        </w:numPr>
      </w:pPr>
      <w:r>
        <w:t xml:space="preserve">Remind </w:t>
      </w:r>
      <w:r>
        <w:t>the</w:t>
      </w:r>
      <w:r>
        <w:t xml:space="preserve"> student to pin the video </w:t>
      </w:r>
      <w:r>
        <w:t xml:space="preserve">feed </w:t>
      </w:r>
      <w:r>
        <w:t xml:space="preserve">of </w:t>
      </w:r>
      <w:r>
        <w:t>the</w:t>
      </w:r>
      <w:r>
        <w:t xml:space="preserve"> sign language interpreter so that </w:t>
      </w:r>
      <w:r>
        <w:t>the feed will always be in view</w:t>
      </w:r>
    </w:p>
    <w:p w14:paraId="4932AFDA" w14:textId="38CD712C" w:rsidR="00CA3575" w:rsidRDefault="00CA3575" w:rsidP="00F460E7">
      <w:pPr>
        <w:pStyle w:val="Heading2"/>
      </w:pPr>
      <w:bookmarkStart w:id="15" w:name="_Toc35524114"/>
      <w:r>
        <w:t xml:space="preserve">After </w:t>
      </w:r>
      <w:r w:rsidR="00FB38D6">
        <w:t>a</w:t>
      </w:r>
      <w:r>
        <w:t xml:space="preserve"> Zoom Meeting</w:t>
      </w:r>
      <w:bookmarkEnd w:id="15"/>
    </w:p>
    <w:p w14:paraId="11E8A64F" w14:textId="69C48A42" w:rsidR="00CA3575" w:rsidRDefault="00CA3575" w:rsidP="00CA3575">
      <w:pPr>
        <w:pStyle w:val="Heading3"/>
      </w:pPr>
      <w:bookmarkStart w:id="16" w:name="_Toc35524115"/>
      <w:r>
        <w:t xml:space="preserve">Provide a link to </w:t>
      </w:r>
      <w:r w:rsidR="00EF0A23">
        <w:t>meeting</w:t>
      </w:r>
      <w:r w:rsidR="004E0F54">
        <w:t xml:space="preserve"> recording</w:t>
      </w:r>
      <w:r w:rsidR="00EF0A23">
        <w:t>s</w:t>
      </w:r>
      <w:bookmarkEnd w:id="16"/>
    </w:p>
    <w:p w14:paraId="62A8D785" w14:textId="10F96963" w:rsidR="00FB38D6" w:rsidRDefault="00A51229" w:rsidP="00FB38D6">
      <w:r>
        <w:t xml:space="preserve">If you choose to record a class session or meeting, </w:t>
      </w:r>
      <w:r w:rsidR="00EF0A23">
        <w:t>share</w:t>
      </w:r>
      <w:r>
        <w:t xml:space="preserve"> the link </w:t>
      </w:r>
      <w:r w:rsidR="00EF0A23">
        <w:t>for the</w:t>
      </w:r>
      <w:r>
        <w:t xml:space="preserve"> recording </w:t>
      </w:r>
      <w:r w:rsidR="00EF0A23">
        <w:t>with all</w:t>
      </w:r>
      <w:r w:rsidR="00397C62">
        <w:t xml:space="preserve"> class</w:t>
      </w:r>
      <w:r>
        <w:t xml:space="preserve"> participants.</w:t>
      </w:r>
      <w:r w:rsidR="007E5B20">
        <w:t xml:space="preserve"> It helps to have Zoom automatically provide a searchable transcript of the meeting recording.</w:t>
      </w:r>
      <w:r w:rsidR="002C6286">
        <w:t xml:space="preserve"> See the section above to </w:t>
      </w:r>
      <w:hyperlink w:anchor="_Enable_automatically_generated" w:history="1">
        <w:r w:rsidR="002C6286" w:rsidRPr="002C6286">
          <w:rPr>
            <w:rStyle w:val="Hyperlink"/>
            <w:rFonts w:cstheme="minorBidi"/>
          </w:rPr>
          <w:t>enable post-processing transcription</w:t>
        </w:r>
      </w:hyperlink>
      <w:r w:rsidR="002C6286">
        <w:t>.</w:t>
      </w:r>
      <w:r w:rsidR="008C1988">
        <w:t xml:space="preserve"> Note that </w:t>
      </w:r>
      <w:r w:rsidR="007C4971">
        <w:t xml:space="preserve">after the meeting has commenced, the recording will be available after </w:t>
      </w:r>
      <w:r w:rsidR="00F00783">
        <w:t>processing of a minimum of a few hours.</w:t>
      </w:r>
    </w:p>
    <w:p w14:paraId="6F6BD16F" w14:textId="20E77A94" w:rsidR="00FB38D6" w:rsidRDefault="00FB38D6" w:rsidP="00FB38D6">
      <w:pPr>
        <w:pStyle w:val="Heading3"/>
      </w:pPr>
      <w:bookmarkStart w:id="17" w:name="_Toc35524116"/>
      <w:r>
        <w:t xml:space="preserve">Follow-up </w:t>
      </w:r>
      <w:r w:rsidR="003F5AB6">
        <w:t xml:space="preserve">and </w:t>
      </w:r>
      <w:r w:rsidR="00CE5833">
        <w:t xml:space="preserve">Proactively </w:t>
      </w:r>
      <w:r w:rsidR="003F5AB6">
        <w:t xml:space="preserve">Invite </w:t>
      </w:r>
      <w:r w:rsidR="00D00B0C">
        <w:t>Feedback</w:t>
      </w:r>
      <w:bookmarkEnd w:id="17"/>
    </w:p>
    <w:p w14:paraId="347A4C1B" w14:textId="319B587D" w:rsidR="00BD2257" w:rsidRDefault="003F5AB6" w:rsidP="003F5AB6">
      <w:r>
        <w:t xml:space="preserve">To ensure </w:t>
      </w:r>
      <w:r w:rsidR="0076179D">
        <w:t>equal access for all par</w:t>
      </w:r>
      <w:r w:rsidR="00076010">
        <w:t>tici</w:t>
      </w:r>
      <w:r w:rsidR="0076179D">
        <w:t>pants, pro</w:t>
      </w:r>
      <w:r w:rsidR="00076010">
        <w:t>ac</w:t>
      </w:r>
      <w:r w:rsidR="0076179D">
        <w:t xml:space="preserve">tively invite </w:t>
      </w:r>
      <w:r w:rsidR="00CE5833">
        <w:t xml:space="preserve">participants to </w:t>
      </w:r>
      <w:r w:rsidR="00076010">
        <w:t>comment</w:t>
      </w:r>
      <w:r w:rsidR="00CE5833">
        <w:t xml:space="preserve"> on any potential pain points</w:t>
      </w:r>
      <w:r w:rsidR="00076010">
        <w:t xml:space="preserve"> </w:t>
      </w:r>
      <w:r w:rsidR="00AD2C42">
        <w:t>they experienced</w:t>
      </w:r>
      <w:r w:rsidR="00E20CEC">
        <w:t xml:space="preserve"> </w:t>
      </w:r>
      <w:r w:rsidR="00AD2C42">
        <w:t xml:space="preserve">soon </w:t>
      </w:r>
      <w:r w:rsidR="00076010">
        <w:t>after your meeting and</w:t>
      </w:r>
      <w:r w:rsidR="00E20CEC">
        <w:t xml:space="preserve"> well</w:t>
      </w:r>
      <w:r w:rsidR="00076010">
        <w:t xml:space="preserve"> before the next session. A follow-up email to invite </w:t>
      </w:r>
      <w:r w:rsidR="00AC67C3">
        <w:t>feedback</w:t>
      </w:r>
      <w:r w:rsidR="00076010">
        <w:t xml:space="preserve"> </w:t>
      </w:r>
      <w:r w:rsidR="00304E1A">
        <w:t>may</w:t>
      </w:r>
      <w:r w:rsidR="00076010">
        <w:t xml:space="preserve"> give you additional time to make any required alterations to your course format.</w:t>
      </w:r>
    </w:p>
    <w:p w14:paraId="24C48AD7" w14:textId="0715EC4E" w:rsidR="00BD2257" w:rsidRDefault="00BD2257" w:rsidP="00BD2257">
      <w:pPr>
        <w:pStyle w:val="Heading3"/>
      </w:pPr>
      <w:bookmarkStart w:id="18" w:name="_Toc35524117"/>
      <w:r>
        <w:t>Remain Flexible</w:t>
      </w:r>
      <w:bookmarkEnd w:id="18"/>
    </w:p>
    <w:p w14:paraId="6F17237B" w14:textId="6C768C87" w:rsidR="00BD2257" w:rsidRPr="00BD2257" w:rsidRDefault="00C579E2" w:rsidP="00BD2257">
      <w:r>
        <w:t xml:space="preserve">It is unlikely that faculty will be able to plan for all </w:t>
      </w:r>
      <w:r w:rsidR="009F5A8E">
        <w:t>eventualities in their course</w:t>
      </w:r>
      <w:r w:rsidR="00AC67C3">
        <w:t>s</w:t>
      </w:r>
      <w:r w:rsidR="009F5A8E">
        <w:t xml:space="preserve">. After taking a proactive stance, the next best advice is to </w:t>
      </w:r>
      <w:r w:rsidR="00FA6A40">
        <w:t xml:space="preserve">remain flexible and allow students to access your course content via the modalities that work best for them. </w:t>
      </w:r>
      <w:r w:rsidR="00875B19">
        <w:t xml:space="preserve">Keep an open dialogue with your students </w:t>
      </w:r>
      <w:r w:rsidR="00AC67C3">
        <w:t>to</w:t>
      </w:r>
      <w:r w:rsidR="00875B19">
        <w:t xml:space="preserve"> ensure that you are eliminating barriers </w:t>
      </w:r>
      <w:r w:rsidR="009A25E4">
        <w:t>wherever you can.</w:t>
      </w:r>
    </w:p>
    <w:p w14:paraId="16C73CBD" w14:textId="62696E25" w:rsidR="00F460E7" w:rsidRDefault="00095E38" w:rsidP="00F460E7">
      <w:pPr>
        <w:pStyle w:val="Heading2"/>
      </w:pPr>
      <w:bookmarkStart w:id="19" w:name="_Toc35524118"/>
      <w:r>
        <w:lastRenderedPageBreak/>
        <w:t xml:space="preserve">If </w:t>
      </w:r>
      <w:r w:rsidR="002A7EE7">
        <w:t>y</w:t>
      </w:r>
      <w:r>
        <w:t xml:space="preserve">ou </w:t>
      </w:r>
      <w:r w:rsidR="002A7EE7">
        <w:t>N</w:t>
      </w:r>
      <w:r>
        <w:t xml:space="preserve">eed </w:t>
      </w:r>
      <w:r w:rsidR="002A7EE7">
        <w:t>M</w:t>
      </w:r>
      <w:r>
        <w:t xml:space="preserve">ore </w:t>
      </w:r>
      <w:r w:rsidR="002A7EE7">
        <w:t>H</w:t>
      </w:r>
      <w:r>
        <w:t>elp</w:t>
      </w:r>
      <w:bookmarkEnd w:id="19"/>
    </w:p>
    <w:p w14:paraId="7B9B4204" w14:textId="51B9C100" w:rsidR="00F460E7" w:rsidRDefault="00EC7591" w:rsidP="00D17ACA">
      <w:r>
        <w:t xml:space="preserve">Moving your </w:t>
      </w:r>
      <w:r w:rsidR="001C3A54">
        <w:t>en</w:t>
      </w:r>
      <w:r w:rsidR="004F78B7">
        <w:t>ti</w:t>
      </w:r>
      <w:r w:rsidR="001C3A54">
        <w:t xml:space="preserve">re course to a new format will </w:t>
      </w:r>
      <w:r w:rsidR="004F78B7">
        <w:t>likel</w:t>
      </w:r>
      <w:r w:rsidR="001C3A54">
        <w:t xml:space="preserve">y </w:t>
      </w:r>
      <w:r w:rsidR="004F78B7">
        <w:t>reveal</w:t>
      </w:r>
      <w:r w:rsidR="001C3A54">
        <w:t xml:space="preserve"> limitations </w:t>
      </w:r>
      <w:r w:rsidR="00EC56D6">
        <w:t>in either delivery</w:t>
      </w:r>
      <w:r w:rsidR="00AC67C3">
        <w:t>,</w:t>
      </w:r>
      <w:r w:rsidR="00243BE5">
        <w:t xml:space="preserve"> content</w:t>
      </w:r>
      <w:r w:rsidR="003B0A05">
        <w:t>,</w:t>
      </w:r>
      <w:r w:rsidR="00EC56D6">
        <w:t xml:space="preserve"> or consumption of your curriculum and materials.</w:t>
      </w:r>
      <w:r w:rsidR="00243BE5">
        <w:t xml:space="preserve"> There are several support options available to you </w:t>
      </w:r>
      <w:r w:rsidR="00682A06">
        <w:t>to help with this transition.</w:t>
      </w:r>
    </w:p>
    <w:p w14:paraId="76679D76" w14:textId="0E679121" w:rsidR="00682A06" w:rsidRDefault="00682A06" w:rsidP="00682A06">
      <w:pPr>
        <w:pStyle w:val="Heading3"/>
      </w:pPr>
      <w:bookmarkStart w:id="20" w:name="_Toc35524119"/>
      <w:r>
        <w:t>Center for Effective Teaching and Learning</w:t>
      </w:r>
      <w:r w:rsidR="00CE030E">
        <w:t xml:space="preserve"> (CETL)</w:t>
      </w:r>
      <w:bookmarkEnd w:id="20"/>
    </w:p>
    <w:p w14:paraId="1911234A" w14:textId="7734E1CC" w:rsidR="00682A06" w:rsidRDefault="00682A06" w:rsidP="00682A06">
      <w:r>
        <w:t>CETL can assist faculty with instructional materials and other issues that could affect the accessibility of course</w:t>
      </w:r>
      <w:r w:rsidR="00AC67C3">
        <w:t>s</w:t>
      </w:r>
      <w:r>
        <w:t xml:space="preserve">. </w:t>
      </w:r>
      <w:hyperlink r:id="rId21" w:history="1">
        <w:r w:rsidRPr="00332547">
          <w:rPr>
            <w:rStyle w:val="Hyperlink"/>
            <w:rFonts w:cstheme="minorBidi"/>
          </w:rPr>
          <w:t>Visit the CETL instructional material webpage</w:t>
        </w:r>
      </w:hyperlink>
      <w:r>
        <w:t xml:space="preserve"> for more information on the accessibility of instructional materials.</w:t>
      </w:r>
    </w:p>
    <w:p w14:paraId="41839BA9" w14:textId="77777777" w:rsidR="00682A06" w:rsidRDefault="00682A06" w:rsidP="00682A06"/>
    <w:p w14:paraId="1A53D39F" w14:textId="48CC2E2C" w:rsidR="002D3808" w:rsidRDefault="00682A06" w:rsidP="00AA05C4">
      <w:pPr>
        <w:rPr>
          <w:rStyle w:val="Hyperlink"/>
          <w:rFonts w:cstheme="minorBidi"/>
        </w:rPr>
      </w:pPr>
      <w:r>
        <w:t>For technical support</w:t>
      </w:r>
      <w:r w:rsidR="00B52486">
        <w:t xml:space="preserve"> related to the Canvas LMS and associated faculty technology,</w:t>
      </w:r>
      <w:r>
        <w:t xml:space="preserve"> email </w:t>
      </w:r>
      <w:hyperlink r:id="rId22" w:history="1">
        <w:r w:rsidRPr="00E30E5A">
          <w:rPr>
            <w:rStyle w:val="Hyperlink"/>
            <w:rFonts w:cstheme="minorBidi"/>
          </w:rPr>
          <w:t>CETLtech@calstatela.edu</w:t>
        </w:r>
      </w:hyperlink>
    </w:p>
    <w:p w14:paraId="5C143AB4" w14:textId="0F1CFABD" w:rsidR="002D3808" w:rsidRDefault="002D3808" w:rsidP="00AA05C4">
      <w:pPr>
        <w:rPr>
          <w:rStyle w:val="Hyperlink"/>
          <w:rFonts w:cstheme="minorBidi"/>
        </w:rPr>
      </w:pPr>
    </w:p>
    <w:p w14:paraId="0BDA5743" w14:textId="773FA39C" w:rsidR="002B67B1" w:rsidRDefault="002D3808" w:rsidP="002D3808">
      <w:r>
        <w:t xml:space="preserve">Visit the </w:t>
      </w:r>
      <w:hyperlink r:id="rId23" w:history="1">
        <w:r w:rsidRPr="00BC43BF">
          <w:rPr>
            <w:rStyle w:val="Hyperlink"/>
            <w:rFonts w:cstheme="minorBidi"/>
          </w:rPr>
          <w:t>CETL Keep on Teaching webpage</w:t>
        </w:r>
      </w:hyperlink>
      <w:r>
        <w:t xml:space="preserve"> for assistance w</w:t>
      </w:r>
      <w:r w:rsidR="00BC43BF">
        <w:t>ith teaching away from campus</w:t>
      </w:r>
    </w:p>
    <w:p w14:paraId="5F748F7B" w14:textId="749E8627" w:rsidR="00604E6B" w:rsidRDefault="00604E6B" w:rsidP="002D3808"/>
    <w:p w14:paraId="008D8374" w14:textId="1A3DBD64" w:rsidR="00604E6B" w:rsidRDefault="0098167F" w:rsidP="0098167F">
      <w:r>
        <w:t xml:space="preserve">Or email Dr. Carl Schottmiller, CETL Faculty Fellow for Accessibility at </w:t>
      </w:r>
      <w:hyperlink r:id="rId24" w:history="1">
        <w:r w:rsidRPr="00E179C0">
          <w:rPr>
            <w:rStyle w:val="Hyperlink"/>
            <w:rFonts w:cstheme="minorBidi"/>
          </w:rPr>
          <w:t>cschott@calstatela.edu</w:t>
        </w:r>
      </w:hyperlink>
      <w:r>
        <w:t xml:space="preserve"> </w:t>
      </w:r>
    </w:p>
    <w:p w14:paraId="645D64EE" w14:textId="64EEC112" w:rsidR="00F460E7" w:rsidRDefault="00FB38D6" w:rsidP="00FB38D6">
      <w:pPr>
        <w:pStyle w:val="Heading3"/>
      </w:pPr>
      <w:bookmarkStart w:id="21" w:name="_Toc35524120"/>
      <w:r>
        <w:t>O</w:t>
      </w:r>
      <w:r w:rsidR="003A55EC">
        <w:t xml:space="preserve">ffice </w:t>
      </w:r>
      <w:r w:rsidR="0000624B">
        <w:t>for</w:t>
      </w:r>
      <w:r w:rsidR="003A55EC">
        <w:t xml:space="preserve"> </w:t>
      </w:r>
      <w:r>
        <w:t>S</w:t>
      </w:r>
      <w:r w:rsidR="003A55EC">
        <w:t xml:space="preserve">tudents with </w:t>
      </w:r>
      <w:r>
        <w:t>D</w:t>
      </w:r>
      <w:r w:rsidR="003A55EC">
        <w:t>isabilities</w:t>
      </w:r>
      <w:r w:rsidR="00CE030E">
        <w:t xml:space="preserve"> (OSD)</w:t>
      </w:r>
      <w:bookmarkEnd w:id="21"/>
    </w:p>
    <w:p w14:paraId="6DCA81A0" w14:textId="27B67AA1" w:rsidR="00A106FF" w:rsidRDefault="005F2D79" w:rsidP="004D358B">
      <w:r>
        <w:t xml:space="preserve">OSD will proactively inform faculty </w:t>
      </w:r>
      <w:r w:rsidR="00E74316">
        <w:t>if they have individuals who require accommodations</w:t>
      </w:r>
      <w:r w:rsidR="00A106FF">
        <w:t xml:space="preserve"> via email. </w:t>
      </w:r>
      <w:r w:rsidR="00AC67C3">
        <w:t>I</w:t>
      </w:r>
      <w:r w:rsidR="00E74316">
        <w:t xml:space="preserve">f you follow the recommendations in this </w:t>
      </w:r>
      <w:r w:rsidR="006510E2">
        <w:t xml:space="preserve">document, </w:t>
      </w:r>
      <w:r w:rsidR="0083372D">
        <w:t>you will be in a good position if and when accommodation requests occur.</w:t>
      </w:r>
      <w:r w:rsidR="009D2F72">
        <w:t xml:space="preserve"> Typical ac</w:t>
      </w:r>
      <w:r w:rsidR="004402AF">
        <w:t>commod</w:t>
      </w:r>
      <w:r w:rsidR="009D2F72">
        <w:t xml:space="preserve">ations </w:t>
      </w:r>
      <w:r w:rsidR="00AC67C3">
        <w:t>include</w:t>
      </w:r>
      <w:r w:rsidR="009D2F72">
        <w:t>:</w:t>
      </w:r>
    </w:p>
    <w:p w14:paraId="68CC6417" w14:textId="77777777" w:rsidR="00A106FF" w:rsidRDefault="00A106FF" w:rsidP="004D358B"/>
    <w:p w14:paraId="7BE9C114" w14:textId="5BE68F63" w:rsidR="009D2F72" w:rsidRDefault="009D2F72" w:rsidP="009D2F72">
      <w:pPr>
        <w:pStyle w:val="ListParagraph"/>
        <w:numPr>
          <w:ilvl w:val="0"/>
          <w:numId w:val="18"/>
        </w:numPr>
      </w:pPr>
      <w:r>
        <w:t>Extra time for tests</w:t>
      </w:r>
    </w:p>
    <w:p w14:paraId="3717AA99" w14:textId="1B7D6B22" w:rsidR="009D2F72" w:rsidRDefault="004402AF" w:rsidP="009D2F72">
      <w:pPr>
        <w:pStyle w:val="ListParagraph"/>
        <w:numPr>
          <w:ilvl w:val="0"/>
          <w:numId w:val="18"/>
        </w:numPr>
      </w:pPr>
      <w:r>
        <w:t>In class note-taking</w:t>
      </w:r>
    </w:p>
    <w:p w14:paraId="3583C102" w14:textId="11DF8246" w:rsidR="004402AF" w:rsidRDefault="004402AF" w:rsidP="009D2F72">
      <w:pPr>
        <w:pStyle w:val="ListParagraph"/>
        <w:numPr>
          <w:ilvl w:val="0"/>
          <w:numId w:val="18"/>
        </w:numPr>
      </w:pPr>
      <w:r>
        <w:t>Audio recording</w:t>
      </w:r>
    </w:p>
    <w:p w14:paraId="46955FBE" w14:textId="66C0BFDF" w:rsidR="004402AF" w:rsidRDefault="004402AF" w:rsidP="009D2F72">
      <w:pPr>
        <w:pStyle w:val="ListParagraph"/>
        <w:numPr>
          <w:ilvl w:val="0"/>
          <w:numId w:val="18"/>
        </w:numPr>
      </w:pPr>
      <w:r>
        <w:t>Captions</w:t>
      </w:r>
    </w:p>
    <w:p w14:paraId="0B8DCCB8" w14:textId="14121A9D" w:rsidR="00C37013" w:rsidRDefault="00C37013" w:rsidP="009D2F72">
      <w:pPr>
        <w:pStyle w:val="ListParagraph"/>
        <w:numPr>
          <w:ilvl w:val="0"/>
          <w:numId w:val="18"/>
        </w:numPr>
      </w:pPr>
      <w:r>
        <w:t>Alternate media</w:t>
      </w:r>
      <w:r w:rsidR="00E160C6">
        <w:t>/E-text</w:t>
      </w:r>
    </w:p>
    <w:p w14:paraId="5FAB877B" w14:textId="06A7833E" w:rsidR="00A106FF" w:rsidRDefault="00A106FF" w:rsidP="00A106FF"/>
    <w:p w14:paraId="0D94F18D" w14:textId="5CC0177D" w:rsidR="004402AF" w:rsidRDefault="00A106FF" w:rsidP="004402AF">
      <w:r>
        <w:t>For additional information on accommodations</w:t>
      </w:r>
      <w:r w:rsidR="0047754E">
        <w:t>,</w:t>
      </w:r>
      <w:r>
        <w:t xml:space="preserve"> </w:t>
      </w:r>
      <w:hyperlink r:id="rId25" w:history="1">
        <w:r w:rsidRPr="0047754E">
          <w:rPr>
            <w:rStyle w:val="Hyperlink"/>
            <w:rFonts w:cstheme="minorBidi"/>
          </w:rPr>
          <w:t>visit the faculty information page on the OSD website</w:t>
        </w:r>
      </w:hyperlink>
      <w:r>
        <w:t xml:space="preserve">/ Or </w:t>
      </w:r>
      <w:hyperlink r:id="rId26" w:history="1">
        <w:r w:rsidR="0047754E" w:rsidRPr="003665E3">
          <w:rPr>
            <w:rStyle w:val="Hyperlink"/>
            <w:rFonts w:cstheme="minorBidi"/>
          </w:rPr>
          <w:t>c</w:t>
        </w:r>
        <w:r w:rsidR="004402AF" w:rsidRPr="003665E3">
          <w:rPr>
            <w:rStyle w:val="Hyperlink"/>
            <w:rFonts w:cstheme="minorBidi"/>
          </w:rPr>
          <w:t>ontact OSD</w:t>
        </w:r>
      </w:hyperlink>
      <w:r w:rsidR="004402AF">
        <w:t xml:space="preserve"> for </w:t>
      </w:r>
      <w:r w:rsidR="0047754E">
        <w:t>additional information.</w:t>
      </w:r>
    </w:p>
    <w:p w14:paraId="5C5FE950" w14:textId="737E44ED" w:rsidR="0000624B" w:rsidRDefault="0000624B" w:rsidP="0072223F">
      <w:pPr>
        <w:pStyle w:val="Heading4"/>
      </w:pPr>
      <w:bookmarkStart w:id="22" w:name="_Toc35524121"/>
      <w:r>
        <w:t>Assistive Technology Lab</w:t>
      </w:r>
      <w:bookmarkEnd w:id="22"/>
    </w:p>
    <w:p w14:paraId="6311AD2A" w14:textId="77777777" w:rsidR="00E160C6" w:rsidRPr="00940CC8" w:rsidRDefault="00E160C6" w:rsidP="00E160C6">
      <w:bookmarkStart w:id="23" w:name="_Toc35524122"/>
      <w:r>
        <w:t xml:space="preserve">If you find that a student with a disability in your course is having difficulty accessing Zoom, refer them to the </w:t>
      </w:r>
      <w:hyperlink r:id="rId27" w:history="1">
        <w:r w:rsidRPr="00573FA2">
          <w:rPr>
            <w:rStyle w:val="Hyperlink"/>
            <w:rFonts w:cstheme="minorBidi"/>
          </w:rPr>
          <w:t xml:space="preserve">OSD Assistive Technology Learning Center webpage </w:t>
        </w:r>
      </w:hyperlink>
      <w:r w:rsidRPr="0089089A">
        <w:t xml:space="preserve"> </w:t>
      </w:r>
      <w:r>
        <w:t xml:space="preserve">Students can receive one-to-one assistance with technology and assistive technology-specific problems. The </w:t>
      </w:r>
      <w:r w:rsidRPr="0089089A">
        <w:t>Assistive Technology and Alternative Media Coordinator</w:t>
      </w:r>
      <w:r>
        <w:t xml:space="preserve">, Jose Amenero, can be reached via email at </w:t>
      </w:r>
      <w:hyperlink r:id="rId28" w:history="1">
        <w:r w:rsidRPr="00C900B3">
          <w:rPr>
            <w:rStyle w:val="Hyperlink"/>
            <w:rFonts w:cstheme="minorBidi"/>
          </w:rPr>
          <w:t>Jose.Amenero2@calstatela.edu</w:t>
        </w:r>
      </w:hyperlink>
    </w:p>
    <w:p w14:paraId="42BDACE9" w14:textId="41466561" w:rsidR="001345FB" w:rsidRDefault="00CF3757" w:rsidP="001345FB">
      <w:pPr>
        <w:pStyle w:val="Heading3"/>
      </w:pPr>
      <w:r>
        <w:t>I</w:t>
      </w:r>
      <w:r w:rsidR="002A7EE7">
        <w:t xml:space="preserve">nformation </w:t>
      </w:r>
      <w:r>
        <w:t>T</w:t>
      </w:r>
      <w:r w:rsidR="002A7EE7">
        <w:t xml:space="preserve">echnology </w:t>
      </w:r>
      <w:r>
        <w:t>S</w:t>
      </w:r>
      <w:r w:rsidR="002A7EE7">
        <w:t>ervices</w:t>
      </w:r>
      <w:r>
        <w:t xml:space="preserve"> </w:t>
      </w:r>
      <w:r w:rsidR="00CE030E">
        <w:t>(ITS)</w:t>
      </w:r>
      <w:bookmarkEnd w:id="23"/>
    </w:p>
    <w:p w14:paraId="08909234" w14:textId="206987CC" w:rsidR="00040AC2" w:rsidRDefault="006928AA" w:rsidP="001345FB">
      <w:r>
        <w:t>ITS has set</w:t>
      </w:r>
      <w:r w:rsidR="00C7292C">
        <w:t xml:space="preserve"> </w:t>
      </w:r>
      <w:r>
        <w:t xml:space="preserve">up a </w:t>
      </w:r>
      <w:hyperlink r:id="rId29" w:history="1">
        <w:r w:rsidRPr="009B6967">
          <w:rPr>
            <w:rStyle w:val="Hyperlink"/>
            <w:rFonts w:cstheme="minorBidi"/>
          </w:rPr>
          <w:t>special webpage resource to assist faculty and staff with telecommuting</w:t>
        </w:r>
      </w:hyperlink>
      <w:r>
        <w:t>. This page has information on the following topics:</w:t>
      </w:r>
    </w:p>
    <w:p w14:paraId="138D62AB" w14:textId="320EFEE8" w:rsidR="006928AA" w:rsidRDefault="006928AA" w:rsidP="001345FB"/>
    <w:p w14:paraId="0455DA62" w14:textId="27014AD7" w:rsidR="006928AA" w:rsidRDefault="00F63388" w:rsidP="006928AA">
      <w:pPr>
        <w:pStyle w:val="ListParagraph"/>
        <w:numPr>
          <w:ilvl w:val="0"/>
          <w:numId w:val="20"/>
        </w:numPr>
      </w:pPr>
      <w:r>
        <w:t>MyCalStateLA Portal</w:t>
      </w:r>
    </w:p>
    <w:p w14:paraId="77A0CFD3" w14:textId="46ACC27F" w:rsidR="00F63388" w:rsidRDefault="00F63388" w:rsidP="006928AA">
      <w:pPr>
        <w:pStyle w:val="ListParagraph"/>
        <w:numPr>
          <w:ilvl w:val="0"/>
          <w:numId w:val="20"/>
        </w:numPr>
      </w:pPr>
      <w:r>
        <w:t>Software</w:t>
      </w:r>
    </w:p>
    <w:p w14:paraId="79614638" w14:textId="0EC28B71" w:rsidR="00F63388" w:rsidRDefault="00F63388" w:rsidP="006928AA">
      <w:pPr>
        <w:pStyle w:val="ListParagraph"/>
        <w:numPr>
          <w:ilvl w:val="0"/>
          <w:numId w:val="20"/>
        </w:numPr>
      </w:pPr>
      <w:r>
        <w:t>Communication Tools</w:t>
      </w:r>
    </w:p>
    <w:p w14:paraId="586C3408" w14:textId="53DDBB22" w:rsidR="00F63388" w:rsidRDefault="00F63388" w:rsidP="006928AA">
      <w:pPr>
        <w:pStyle w:val="ListParagraph"/>
        <w:numPr>
          <w:ilvl w:val="0"/>
          <w:numId w:val="20"/>
        </w:numPr>
      </w:pPr>
      <w:r>
        <w:t>Collaboration</w:t>
      </w:r>
    </w:p>
    <w:p w14:paraId="7C60F006" w14:textId="1EFF6404" w:rsidR="001B3C8A" w:rsidRDefault="001B3C8A" w:rsidP="006928AA">
      <w:pPr>
        <w:pStyle w:val="ListParagraph"/>
        <w:numPr>
          <w:ilvl w:val="0"/>
          <w:numId w:val="20"/>
        </w:numPr>
      </w:pPr>
      <w:r>
        <w:lastRenderedPageBreak/>
        <w:t>Secure Connections</w:t>
      </w:r>
    </w:p>
    <w:p w14:paraId="30624710" w14:textId="45AAD2F1" w:rsidR="001345FB" w:rsidRPr="001345FB" w:rsidRDefault="001345FB" w:rsidP="001345FB">
      <w:pPr>
        <w:pStyle w:val="Heading4"/>
      </w:pPr>
      <w:bookmarkStart w:id="24" w:name="_Toc35524123"/>
      <w:r>
        <w:t>ITS Help</w:t>
      </w:r>
      <w:r w:rsidR="002640BB">
        <w:t xml:space="preserve"> Desk Ticket</w:t>
      </w:r>
      <w:bookmarkEnd w:id="24"/>
    </w:p>
    <w:p w14:paraId="75A3EDB7" w14:textId="653D7866" w:rsidR="001345FB" w:rsidRDefault="00080DF8" w:rsidP="001345FB">
      <w:r>
        <w:t xml:space="preserve">If you need general technical assistance, </w:t>
      </w:r>
      <w:r w:rsidR="00721F5E">
        <w:t>open</w:t>
      </w:r>
      <w:r>
        <w:t xml:space="preserve"> a ticket with the ITS Help Desk:</w:t>
      </w:r>
    </w:p>
    <w:p w14:paraId="3B64D7AB" w14:textId="26B29736" w:rsidR="00080DF8" w:rsidRDefault="00080DF8" w:rsidP="001345FB"/>
    <w:p w14:paraId="2C5FAF29" w14:textId="2E5116AF" w:rsidR="00080DF8" w:rsidRPr="001345FB" w:rsidRDefault="0012594D" w:rsidP="001345FB">
      <w:hyperlink r:id="rId30" w:history="1">
        <w:r w:rsidR="00721F5E" w:rsidRPr="00721F5E">
          <w:rPr>
            <w:rStyle w:val="Hyperlink"/>
            <w:rFonts w:cstheme="minorBidi"/>
          </w:rPr>
          <w:t>Submit a ServiceNow ITS Help Desk Ticket</w:t>
        </w:r>
      </w:hyperlink>
    </w:p>
    <w:p w14:paraId="4099663D" w14:textId="169C4478" w:rsidR="0000624B" w:rsidRDefault="0000624B" w:rsidP="0072223F">
      <w:pPr>
        <w:pStyle w:val="Heading4"/>
      </w:pPr>
      <w:bookmarkStart w:id="25" w:name="_Toc35524124"/>
      <w:r>
        <w:t>Acce</w:t>
      </w:r>
      <w:r w:rsidR="0072223F">
        <w:t>ssi</w:t>
      </w:r>
      <w:r w:rsidR="002640BB">
        <w:t>ble Technology Initiative</w:t>
      </w:r>
      <w:bookmarkEnd w:id="25"/>
    </w:p>
    <w:p w14:paraId="03FB61CD" w14:textId="10C6D139" w:rsidR="00A448FF" w:rsidRPr="00A448FF" w:rsidRDefault="00A448FF" w:rsidP="00A448FF">
      <w:r>
        <w:t xml:space="preserve">For more information about </w:t>
      </w:r>
      <w:r w:rsidR="00425CC1">
        <w:t xml:space="preserve">the </w:t>
      </w:r>
      <w:r w:rsidR="00AC67C3">
        <w:t>content</w:t>
      </w:r>
      <w:r>
        <w:t xml:space="preserve"> contained in this document, or to </w:t>
      </w:r>
      <w:r w:rsidR="00402670">
        <w:t>inquire about accessibility under the three priority areas of Web, Instructional Materials, or ICT Procurement</w:t>
      </w:r>
      <w:r w:rsidR="00545D99">
        <w:t xml:space="preserve">, </w:t>
      </w:r>
      <w:hyperlink r:id="rId31" w:history="1">
        <w:r w:rsidR="00545D99" w:rsidRPr="00754A70">
          <w:rPr>
            <w:rStyle w:val="Hyperlink"/>
            <w:rFonts w:cstheme="minorBidi"/>
          </w:rPr>
          <w:t>visit the ATI website</w:t>
        </w:r>
      </w:hyperlink>
      <w:r w:rsidR="00545D99">
        <w:t xml:space="preserve"> or contact </w:t>
      </w:r>
      <w:hyperlink r:id="rId32" w:history="1">
        <w:r w:rsidR="00754A70" w:rsidRPr="00C900B3">
          <w:rPr>
            <w:rStyle w:val="Hyperlink"/>
            <w:rFonts w:cstheme="minorBidi"/>
          </w:rPr>
          <w:t>accessibility@calstatela.edu</w:t>
        </w:r>
      </w:hyperlink>
      <w:r w:rsidR="00754A70">
        <w:t xml:space="preserve"> </w:t>
      </w:r>
    </w:p>
    <w:p w14:paraId="6E4DD438" w14:textId="63D0DB0E" w:rsidR="00CF3757" w:rsidRPr="00CF3757" w:rsidRDefault="0072223F" w:rsidP="00CF3757">
      <w:pPr>
        <w:pStyle w:val="Heading3"/>
      </w:pPr>
      <w:bookmarkStart w:id="26" w:name="_Toc35524125"/>
      <w:r>
        <w:t>Zoom</w:t>
      </w:r>
      <w:r w:rsidR="00ED0BC4">
        <w:t xml:space="preserve"> </w:t>
      </w:r>
      <w:r w:rsidR="00D16622">
        <w:t>Support Resources</w:t>
      </w:r>
      <w:bookmarkEnd w:id="26"/>
    </w:p>
    <w:p w14:paraId="3D837836" w14:textId="37906319" w:rsidR="00CF3757" w:rsidRDefault="00EB0CAB" w:rsidP="00D17ACA">
      <w:r>
        <w:t xml:space="preserve">There are a variety of </w:t>
      </w:r>
      <w:r w:rsidR="00AC67C3">
        <w:t xml:space="preserve">online </w:t>
      </w:r>
      <w:r>
        <w:t xml:space="preserve">training videos from Zoom that cover specific functionality. Below </w:t>
      </w:r>
      <w:r w:rsidR="00B65170">
        <w:t xml:space="preserve">you will find </w:t>
      </w:r>
      <w:r w:rsidR="00AC67C3">
        <w:t xml:space="preserve">direct </w:t>
      </w:r>
      <w:r w:rsidR="00B65170">
        <w:t>links</w:t>
      </w:r>
      <w:r w:rsidR="00BF6C32">
        <w:t xml:space="preserve"> </w:t>
      </w:r>
      <w:r w:rsidR="00B65170">
        <w:t>to Zoom support resources</w:t>
      </w:r>
      <w:r w:rsidR="009D1212">
        <w:t xml:space="preserve"> for educators</w:t>
      </w:r>
      <w:r w:rsidR="0041598A">
        <w:t xml:space="preserve">, those that pertain to accessibility, and </w:t>
      </w:r>
      <w:r w:rsidR="002C318D">
        <w:t>the most frequently asked support topics:</w:t>
      </w:r>
    </w:p>
    <w:p w14:paraId="45BE19F1" w14:textId="7FE7F2A0" w:rsidR="00EA3757" w:rsidRDefault="00EA3757" w:rsidP="00D17ACA"/>
    <w:p w14:paraId="0053E4EE" w14:textId="0A314EB2" w:rsidR="00EA3757" w:rsidRDefault="0012594D" w:rsidP="003C27F0">
      <w:pPr>
        <w:pStyle w:val="ListParagraph"/>
        <w:numPr>
          <w:ilvl w:val="0"/>
          <w:numId w:val="14"/>
        </w:numPr>
      </w:pPr>
      <w:hyperlink r:id="rId33" w:history="1">
        <w:r w:rsidR="003C27F0" w:rsidRPr="00647C4E">
          <w:rPr>
            <w:rStyle w:val="Hyperlink"/>
            <w:rFonts w:cstheme="minorBidi"/>
          </w:rPr>
          <w:t>Zoom for Educators Pre-recorded Webinar</w:t>
        </w:r>
      </w:hyperlink>
    </w:p>
    <w:p w14:paraId="5934719C" w14:textId="56C1C438" w:rsidR="004D3D17" w:rsidRDefault="0012594D" w:rsidP="004D3D17">
      <w:pPr>
        <w:pStyle w:val="ListParagraph"/>
        <w:numPr>
          <w:ilvl w:val="0"/>
          <w:numId w:val="14"/>
        </w:numPr>
      </w:pPr>
      <w:hyperlink r:id="rId34" w:history="1">
        <w:r w:rsidR="00007CBD" w:rsidRPr="00007CBD">
          <w:rPr>
            <w:rStyle w:val="Hyperlink"/>
            <w:rFonts w:cstheme="minorBidi"/>
          </w:rPr>
          <w:t>Viewing Closed Captions</w:t>
        </w:r>
      </w:hyperlink>
      <w:r w:rsidR="00647C4E">
        <w:t xml:space="preserve"> (</w:t>
      </w:r>
      <w:r w:rsidR="004C7A10">
        <w:t>F</w:t>
      </w:r>
      <w:r w:rsidR="00647C4E">
        <w:t xml:space="preserve">unctionality must be enabled and assigned </w:t>
      </w:r>
      <w:r w:rsidR="003A46D4">
        <w:t>in advance</w:t>
      </w:r>
      <w:r w:rsidR="00647C4E">
        <w:t>)</w:t>
      </w:r>
    </w:p>
    <w:p w14:paraId="69A1981C" w14:textId="058007BA" w:rsidR="00647C4E" w:rsidRPr="004D3D17" w:rsidRDefault="004F2C56" w:rsidP="004D3D17">
      <w:pPr>
        <w:pStyle w:val="ListParagraph"/>
        <w:numPr>
          <w:ilvl w:val="0"/>
          <w:numId w:val="14"/>
        </w:numPr>
        <w:rPr>
          <w:rStyle w:val="Hyperlink"/>
          <w:rFonts w:cstheme="minorBidi"/>
          <w:color w:val="auto"/>
          <w:u w:val="none"/>
        </w:rPr>
      </w:pPr>
      <w:r>
        <w:fldChar w:fldCharType="begin"/>
      </w:r>
      <w:r w:rsidR="006253CA">
        <w:instrText>HYPERLINK "https://support.zoom.us/hc/en-us/articles/205683899-Hot-Keys-and-Keyboard-Shortcuts-for-Zoom"</w:instrText>
      </w:r>
      <w:r>
        <w:fldChar w:fldCharType="separate"/>
      </w:r>
      <w:r w:rsidR="006C342F" w:rsidRPr="004D3D17">
        <w:rPr>
          <w:rStyle w:val="Hyperlink"/>
          <w:rFonts w:cstheme="minorBidi"/>
        </w:rPr>
        <w:t xml:space="preserve">Full </w:t>
      </w:r>
      <w:r w:rsidRPr="004D3D17">
        <w:rPr>
          <w:rStyle w:val="Hyperlink"/>
          <w:rFonts w:cstheme="minorBidi"/>
        </w:rPr>
        <w:t xml:space="preserve">List of </w:t>
      </w:r>
      <w:r w:rsidR="0094334C" w:rsidRPr="004D3D17">
        <w:rPr>
          <w:rStyle w:val="Hyperlink"/>
          <w:rFonts w:cstheme="minorBidi"/>
        </w:rPr>
        <w:t>Hot Keys and Keyboard Shortcuts for Zoom</w:t>
      </w:r>
    </w:p>
    <w:p w14:paraId="3F5998F8" w14:textId="04062278" w:rsidR="00B97C4E" w:rsidRDefault="004F2C56" w:rsidP="003C27F0">
      <w:pPr>
        <w:pStyle w:val="ListParagraph"/>
        <w:numPr>
          <w:ilvl w:val="0"/>
          <w:numId w:val="14"/>
        </w:numPr>
      </w:pPr>
      <w:r>
        <w:fldChar w:fldCharType="end"/>
      </w:r>
      <w:hyperlink r:id="rId35" w:history="1">
        <w:r w:rsidR="00926A9E" w:rsidRPr="008E3875">
          <w:rPr>
            <w:rStyle w:val="Hyperlink"/>
            <w:rFonts w:cstheme="minorBidi"/>
          </w:rPr>
          <w:t xml:space="preserve">Getting Started with iOS Zoom </w:t>
        </w:r>
        <w:r w:rsidR="008E3875" w:rsidRPr="008E3875">
          <w:rPr>
            <w:rStyle w:val="Hyperlink"/>
            <w:rFonts w:cstheme="minorBidi"/>
          </w:rPr>
          <w:t>Client</w:t>
        </w:r>
      </w:hyperlink>
    </w:p>
    <w:p w14:paraId="3756A137" w14:textId="216388E0" w:rsidR="008E3875" w:rsidRDefault="0012594D" w:rsidP="003C27F0">
      <w:pPr>
        <w:pStyle w:val="ListParagraph"/>
        <w:numPr>
          <w:ilvl w:val="0"/>
          <w:numId w:val="14"/>
        </w:numPr>
      </w:pPr>
      <w:hyperlink r:id="rId36" w:history="1">
        <w:r w:rsidR="00F95D5F" w:rsidRPr="00F95D5F">
          <w:rPr>
            <w:rStyle w:val="Hyperlink"/>
            <w:rFonts w:cstheme="minorBidi"/>
          </w:rPr>
          <w:t>Testing Computer or Device Audio</w:t>
        </w:r>
      </w:hyperlink>
    </w:p>
    <w:p w14:paraId="253EDD71" w14:textId="108D31BC" w:rsidR="00D16622" w:rsidRDefault="0012594D" w:rsidP="003C27F0">
      <w:pPr>
        <w:pStyle w:val="ListParagraph"/>
        <w:numPr>
          <w:ilvl w:val="0"/>
          <w:numId w:val="14"/>
        </w:numPr>
      </w:pPr>
      <w:hyperlink r:id="rId37" w:history="1">
        <w:r w:rsidR="00D16622" w:rsidRPr="00D16622">
          <w:rPr>
            <w:rStyle w:val="Hyperlink"/>
            <w:rFonts w:cstheme="minorBidi"/>
          </w:rPr>
          <w:t>How do I Test my Video?</w:t>
        </w:r>
      </w:hyperlink>
    </w:p>
    <w:p w14:paraId="5F03DDF0" w14:textId="77777777" w:rsidR="004B45E6" w:rsidRPr="004B45E6" w:rsidRDefault="0012594D" w:rsidP="004B45E6">
      <w:pPr>
        <w:pStyle w:val="ListParagraph"/>
        <w:numPr>
          <w:ilvl w:val="0"/>
          <w:numId w:val="14"/>
        </w:numPr>
        <w:rPr>
          <w:rStyle w:val="Hyperlink"/>
          <w:rFonts w:cstheme="minorBidi"/>
          <w:color w:val="auto"/>
          <w:u w:val="none"/>
        </w:rPr>
      </w:pPr>
      <w:hyperlink r:id="rId38" w:history="1">
        <w:r w:rsidR="0043761D" w:rsidRPr="00444196">
          <w:rPr>
            <w:rStyle w:val="Hyperlink"/>
            <w:rFonts w:cstheme="minorBidi"/>
          </w:rPr>
          <w:t>Zoom Accessibility</w:t>
        </w:r>
        <w:r w:rsidR="00444196" w:rsidRPr="00444196">
          <w:rPr>
            <w:rStyle w:val="Hyperlink"/>
            <w:rFonts w:cstheme="minorBidi"/>
          </w:rPr>
          <w:t xml:space="preserve"> Features</w:t>
        </w:r>
      </w:hyperlink>
    </w:p>
    <w:p w14:paraId="30491C22" w14:textId="3B7572D2" w:rsidR="00F5635B" w:rsidRPr="00460E2B" w:rsidRDefault="0012594D" w:rsidP="00460E2B">
      <w:pPr>
        <w:pStyle w:val="ListParagraph"/>
        <w:numPr>
          <w:ilvl w:val="0"/>
          <w:numId w:val="14"/>
        </w:numPr>
      </w:pPr>
      <w:hyperlink r:id="rId39" w:history="1">
        <w:r w:rsidR="00EA1768" w:rsidRPr="00460E2B">
          <w:rPr>
            <w:rStyle w:val="Hyperlink"/>
            <w:rFonts w:cstheme="minorBidi"/>
          </w:rPr>
          <w:t>Zoom Status</w:t>
        </w:r>
      </w:hyperlink>
      <w:r w:rsidR="00460E2B" w:rsidRPr="00460E2B">
        <w:rPr>
          <w:rStyle w:val="Hyperlink"/>
          <w:rFonts w:cstheme="minorBidi"/>
        </w:rPr>
        <w:t xml:space="preserve"> </w:t>
      </w:r>
      <w:r w:rsidR="00460E2B" w:rsidRPr="00460E2B">
        <w:t>(Check the availability of Zoom services)</w:t>
      </w:r>
    </w:p>
    <w:p w14:paraId="3374FE28" w14:textId="085B3C4E" w:rsidR="006C342F" w:rsidRDefault="006C342F" w:rsidP="00007E9C">
      <w:pPr>
        <w:pStyle w:val="Heading4"/>
      </w:pPr>
      <w:bookmarkStart w:id="27" w:name="_Toc35524126"/>
      <w:r>
        <w:t>Keyboard Shortcuts</w:t>
      </w:r>
      <w:r w:rsidR="00E45014">
        <w:t xml:space="preserve"> for the Zoom Windows Desktop Client</w:t>
      </w:r>
      <w:bookmarkEnd w:id="27"/>
    </w:p>
    <w:p w14:paraId="073990DD" w14:textId="33CE9524" w:rsidR="006C342F" w:rsidRDefault="006C342F" w:rsidP="006C342F">
      <w:r>
        <w:t>The following keyboard commands can be used on the Zoom Desktop when attending webinars and meetings.</w:t>
      </w:r>
    </w:p>
    <w:p w14:paraId="46772B47" w14:textId="77777777" w:rsidR="006C342F" w:rsidRDefault="006C342F" w:rsidP="006C342F">
      <w:pPr>
        <w:pStyle w:val="ListParagraph"/>
        <w:numPr>
          <w:ilvl w:val="0"/>
          <w:numId w:val="19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F6 – Navigate among Zoom windows</w:t>
      </w:r>
    </w:p>
    <w:p w14:paraId="64C41716" w14:textId="77777777" w:rsidR="006C342F" w:rsidRDefault="006C342F" w:rsidP="006C342F">
      <w:pPr>
        <w:pStyle w:val="ListParagraph"/>
        <w:numPr>
          <w:ilvl w:val="0"/>
          <w:numId w:val="19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CTRL+ALT+SHIFT – Move focus to the meeting controls in Zoom</w:t>
      </w:r>
    </w:p>
    <w:p w14:paraId="51B68E18" w14:textId="77777777" w:rsidR="006C342F" w:rsidRDefault="006C342F" w:rsidP="006C342F">
      <w:pPr>
        <w:pStyle w:val="ListParagraph"/>
        <w:numPr>
          <w:ilvl w:val="0"/>
          <w:numId w:val="19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ALT+A – Mute/unmute microphone</w:t>
      </w:r>
    </w:p>
    <w:p w14:paraId="63760629" w14:textId="77777777" w:rsidR="006C342F" w:rsidRDefault="006C342F" w:rsidP="006C342F">
      <w:pPr>
        <w:pStyle w:val="ListParagraph"/>
        <w:numPr>
          <w:ilvl w:val="0"/>
          <w:numId w:val="19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ALT+S –Start or stop screen share</w:t>
      </w:r>
    </w:p>
    <w:p w14:paraId="41D72BC2" w14:textId="29CF441A" w:rsidR="006C342F" w:rsidRDefault="006C342F" w:rsidP="006C342F">
      <w:pPr>
        <w:pStyle w:val="ListParagraph"/>
      </w:pPr>
      <w:r>
        <w:t>Note: Will only work when meeting control toolbar has focus</w:t>
      </w:r>
    </w:p>
    <w:p w14:paraId="76B69BA6" w14:textId="77777777" w:rsidR="006C342F" w:rsidRDefault="006C342F" w:rsidP="006C342F">
      <w:pPr>
        <w:pStyle w:val="ListParagraph"/>
        <w:numPr>
          <w:ilvl w:val="0"/>
          <w:numId w:val="19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ALT+T – Pause or resume screen share</w:t>
      </w:r>
    </w:p>
    <w:p w14:paraId="567E17E7" w14:textId="206795DF" w:rsidR="006C342F" w:rsidRDefault="006C342F" w:rsidP="006C342F">
      <w:pPr>
        <w:pStyle w:val="ListParagraph"/>
      </w:pPr>
      <w:r>
        <w:t>Note: Will only work when meeting control toolbar has focus</w:t>
      </w:r>
    </w:p>
    <w:p w14:paraId="3E67E8A3" w14:textId="77777777" w:rsidR="006C342F" w:rsidRDefault="006C342F" w:rsidP="006C342F">
      <w:pPr>
        <w:pStyle w:val="ListParagraph"/>
        <w:numPr>
          <w:ilvl w:val="0"/>
          <w:numId w:val="19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ALT+R – Start local recording</w:t>
      </w:r>
    </w:p>
    <w:p w14:paraId="33548863" w14:textId="77777777" w:rsidR="006C342F" w:rsidRDefault="006C342F" w:rsidP="006C342F">
      <w:pPr>
        <w:pStyle w:val="ListParagraph"/>
        <w:numPr>
          <w:ilvl w:val="0"/>
          <w:numId w:val="19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ALT+C – Start cloud recording</w:t>
      </w:r>
    </w:p>
    <w:p w14:paraId="4D010944" w14:textId="77777777" w:rsidR="006C342F" w:rsidRDefault="006C342F" w:rsidP="006C342F">
      <w:pPr>
        <w:pStyle w:val="ListParagraph"/>
        <w:numPr>
          <w:ilvl w:val="0"/>
          <w:numId w:val="19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ALT+P – Pause or resume recording</w:t>
      </w:r>
    </w:p>
    <w:p w14:paraId="3BCD6499" w14:textId="6C06129C" w:rsidR="006C342F" w:rsidRDefault="006C342F" w:rsidP="006C342F">
      <w:pPr>
        <w:pStyle w:val="ListParagraph"/>
        <w:numPr>
          <w:ilvl w:val="0"/>
          <w:numId w:val="19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ALT+F – Enter or </w:t>
      </w:r>
      <w:r w:rsidR="00425CC1">
        <w:rPr>
          <w:rFonts w:eastAsia="Times New Roman"/>
        </w:rPr>
        <w:t>E</w:t>
      </w:r>
      <w:r>
        <w:rPr>
          <w:rFonts w:eastAsia="Times New Roman"/>
        </w:rPr>
        <w:t xml:space="preserve">xit </w:t>
      </w:r>
      <w:r w:rsidR="000172B0">
        <w:rPr>
          <w:rFonts w:eastAsia="Times New Roman"/>
        </w:rPr>
        <w:t>Fullscreen</w:t>
      </w:r>
    </w:p>
    <w:p w14:paraId="519914D4" w14:textId="77777777" w:rsidR="006C342F" w:rsidRDefault="006C342F" w:rsidP="006C342F">
      <w:pPr>
        <w:pStyle w:val="ListParagraph"/>
        <w:numPr>
          <w:ilvl w:val="0"/>
          <w:numId w:val="19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ALT+H – Display/hide Chat panel</w:t>
      </w:r>
    </w:p>
    <w:p w14:paraId="78C0DB49" w14:textId="77777777" w:rsidR="006C342F" w:rsidRDefault="006C342F" w:rsidP="006C342F">
      <w:pPr>
        <w:pStyle w:val="ListParagraph"/>
        <w:numPr>
          <w:ilvl w:val="0"/>
          <w:numId w:val="19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ALT+U – Display/hide Participants panel</w:t>
      </w:r>
    </w:p>
    <w:p w14:paraId="19A96A4C" w14:textId="77777777" w:rsidR="006C342F" w:rsidRDefault="006C342F" w:rsidP="006C342F">
      <w:pPr>
        <w:pStyle w:val="ListParagraph"/>
        <w:numPr>
          <w:ilvl w:val="0"/>
          <w:numId w:val="19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ALT+Y – Raise/lower hand</w:t>
      </w:r>
    </w:p>
    <w:p w14:paraId="1FB9CB33" w14:textId="5E2DF005" w:rsidR="00604E6B" w:rsidRDefault="00604E6B" w:rsidP="00604E6B">
      <w:pPr>
        <w:pStyle w:val="Heading2"/>
      </w:pPr>
      <w:bookmarkStart w:id="28" w:name="_Toc35524127"/>
      <w:r>
        <w:lastRenderedPageBreak/>
        <w:t>Acknowledgments</w:t>
      </w:r>
      <w:bookmarkEnd w:id="28"/>
    </w:p>
    <w:p w14:paraId="35B52684" w14:textId="77777777" w:rsidR="00604E6B" w:rsidRDefault="00604E6B" w:rsidP="00604E6B">
      <w:r>
        <w:t>The information in this guide is made possible by the collaboration of the following Cal State LA campus entities:</w:t>
      </w:r>
    </w:p>
    <w:p w14:paraId="01935845" w14:textId="77777777" w:rsidR="00604E6B" w:rsidRDefault="00604E6B" w:rsidP="00604E6B"/>
    <w:p w14:paraId="0CADF908" w14:textId="77777777" w:rsidR="00604E6B" w:rsidRDefault="00604E6B" w:rsidP="00604E6B">
      <w:pPr>
        <w:pStyle w:val="ListParagraph"/>
        <w:numPr>
          <w:ilvl w:val="0"/>
          <w:numId w:val="21"/>
        </w:numPr>
      </w:pPr>
      <w:r>
        <w:t>Office for Students with Disabilities (OSD)</w:t>
      </w:r>
    </w:p>
    <w:p w14:paraId="53857BC3" w14:textId="77777777" w:rsidR="00E160C6" w:rsidRDefault="00E160C6" w:rsidP="00E160C6">
      <w:pPr>
        <w:pStyle w:val="ListParagraph"/>
        <w:numPr>
          <w:ilvl w:val="1"/>
          <w:numId w:val="21"/>
        </w:numPr>
      </w:pPr>
      <w:r>
        <w:t xml:space="preserve">Assistive Technology Learning Center and Alternate Media Production Center </w:t>
      </w:r>
    </w:p>
    <w:p w14:paraId="2A1BAE66" w14:textId="0D0D5513" w:rsidR="00604E6B" w:rsidRDefault="00604E6B" w:rsidP="00604E6B">
      <w:pPr>
        <w:pStyle w:val="ListParagraph"/>
        <w:numPr>
          <w:ilvl w:val="0"/>
          <w:numId w:val="21"/>
        </w:numPr>
      </w:pPr>
      <w:r>
        <w:t>Center for Effective Teaching and Learning (CETL)</w:t>
      </w:r>
    </w:p>
    <w:p w14:paraId="02FE52B7" w14:textId="77777777" w:rsidR="00604E6B" w:rsidRDefault="00604E6B" w:rsidP="00604E6B">
      <w:pPr>
        <w:pStyle w:val="ListParagraph"/>
        <w:numPr>
          <w:ilvl w:val="1"/>
          <w:numId w:val="21"/>
        </w:numPr>
      </w:pPr>
      <w:r>
        <w:t>Faculty fellow for accessibility</w:t>
      </w:r>
    </w:p>
    <w:p w14:paraId="71B7F588" w14:textId="77777777" w:rsidR="00604E6B" w:rsidRDefault="00604E6B" w:rsidP="00604E6B">
      <w:pPr>
        <w:pStyle w:val="ListParagraph"/>
        <w:numPr>
          <w:ilvl w:val="0"/>
          <w:numId w:val="21"/>
        </w:numPr>
      </w:pPr>
      <w:r w:rsidRPr="00E939C8">
        <w:t>Charter College of Education</w:t>
      </w:r>
      <w:r>
        <w:t xml:space="preserve"> (CCOE)</w:t>
      </w:r>
    </w:p>
    <w:p w14:paraId="395349B3" w14:textId="77777777" w:rsidR="00604E6B" w:rsidRDefault="00604E6B" w:rsidP="00604E6B">
      <w:pPr>
        <w:pStyle w:val="ListParagraph"/>
        <w:numPr>
          <w:ilvl w:val="1"/>
          <w:numId w:val="21"/>
        </w:numPr>
      </w:pPr>
      <w:r w:rsidRPr="0094314F">
        <w:t>Division of Special Education &amp; Counseling</w:t>
      </w:r>
    </w:p>
    <w:p w14:paraId="4B3F1E62" w14:textId="77777777" w:rsidR="00604E6B" w:rsidRDefault="00604E6B" w:rsidP="00604E6B">
      <w:pPr>
        <w:pStyle w:val="ListParagraph"/>
        <w:numPr>
          <w:ilvl w:val="0"/>
          <w:numId w:val="21"/>
        </w:numPr>
      </w:pPr>
      <w:r>
        <w:t>Information Technology Services (ITS)</w:t>
      </w:r>
    </w:p>
    <w:p w14:paraId="1D620E9C" w14:textId="4B906C7E" w:rsidR="00604E6B" w:rsidRDefault="00604E6B" w:rsidP="00604E6B">
      <w:pPr>
        <w:pStyle w:val="ListParagraph"/>
        <w:numPr>
          <w:ilvl w:val="1"/>
          <w:numId w:val="21"/>
        </w:numPr>
      </w:pPr>
      <w:r>
        <w:t>Accessible Technology Initiative</w:t>
      </w:r>
    </w:p>
    <w:p w14:paraId="3437AC14" w14:textId="77777777" w:rsidR="00A42D94" w:rsidRDefault="00A42D94">
      <w:pPr>
        <w:rPr>
          <w:rFonts w:eastAsiaTheme="majorEastAsia" w:cs="Arial"/>
          <w:b/>
          <w:bCs/>
          <w:sz w:val="34"/>
          <w:szCs w:val="36"/>
        </w:rPr>
      </w:pPr>
      <w:bookmarkStart w:id="29" w:name="_Toc35524128"/>
      <w:r>
        <w:br w:type="page"/>
      </w:r>
    </w:p>
    <w:p w14:paraId="16BC89E9" w14:textId="7E9EFC08" w:rsidR="00604E6B" w:rsidRDefault="004436A9" w:rsidP="00604E6B">
      <w:pPr>
        <w:pStyle w:val="Heading2"/>
      </w:pPr>
      <w:r>
        <w:lastRenderedPageBreak/>
        <w:t>Document Properties</w:t>
      </w:r>
      <w:bookmarkEnd w:id="29"/>
    </w:p>
    <w:p w14:paraId="111D0598" w14:textId="77777777" w:rsidR="00604E6B" w:rsidRPr="00604E6B" w:rsidRDefault="00604E6B" w:rsidP="00604E6B"/>
    <w:p w14:paraId="731AAE06" w14:textId="2922369A" w:rsidR="004436A9" w:rsidRDefault="004436A9" w:rsidP="00604E6B">
      <w:pPr>
        <w:pStyle w:val="ListParagraph"/>
        <w:numPr>
          <w:ilvl w:val="0"/>
          <w:numId w:val="22"/>
        </w:numPr>
      </w:pPr>
      <w:r>
        <w:t xml:space="preserve">This </w:t>
      </w:r>
      <w:r w:rsidR="00604E6B">
        <w:t xml:space="preserve">Word </w:t>
      </w:r>
      <w:r>
        <w:t xml:space="preserve">document is fully accessible and </w:t>
      </w:r>
      <w:r w:rsidR="00604E6B">
        <w:t>ready for</w:t>
      </w:r>
      <w:r>
        <w:t xml:space="preserve"> electronic distribution</w:t>
      </w:r>
    </w:p>
    <w:p w14:paraId="6D044B72" w14:textId="6D83D0F3" w:rsidR="00604E6B" w:rsidRDefault="00604E6B" w:rsidP="004436A9">
      <w:pPr>
        <w:pStyle w:val="ListParagraph"/>
        <w:numPr>
          <w:ilvl w:val="0"/>
          <w:numId w:val="22"/>
        </w:numPr>
      </w:pPr>
      <w:r>
        <w:t>Created Spring 2020</w:t>
      </w:r>
    </w:p>
    <w:p w14:paraId="2497631C" w14:textId="6FF7958F" w:rsidR="00F408D2" w:rsidRDefault="00604E6B" w:rsidP="00604E6B">
      <w:pPr>
        <w:pStyle w:val="ListParagraph"/>
        <w:numPr>
          <w:ilvl w:val="1"/>
          <w:numId w:val="22"/>
        </w:numPr>
      </w:pPr>
      <w:r>
        <w:t xml:space="preserve">Last revision March </w:t>
      </w:r>
      <w:r w:rsidR="003B0A05">
        <w:t>20</w:t>
      </w:r>
      <w:r>
        <w:t>, 2020</w:t>
      </w:r>
      <w:r w:rsidR="003B0A05">
        <w:t>,</w:t>
      </w:r>
      <w:r>
        <w:t xml:space="preserve"> by Leon McNaught</w:t>
      </w:r>
    </w:p>
    <w:p w14:paraId="487816A8" w14:textId="209584D1" w:rsidR="00604E6B" w:rsidRDefault="00604E6B" w:rsidP="00604E6B">
      <w:pPr>
        <w:pStyle w:val="ListParagraph"/>
        <w:numPr>
          <w:ilvl w:val="0"/>
          <w:numId w:val="22"/>
        </w:numPr>
      </w:pPr>
      <w:r>
        <w:t>Next review scheduled for May 1, 2020</w:t>
      </w:r>
    </w:p>
    <w:p w14:paraId="23151BB9" w14:textId="7D78BB83" w:rsidR="00A12F4A" w:rsidRDefault="0012594D" w:rsidP="00A12F4A">
      <w:pPr>
        <w:pStyle w:val="ListParagraph"/>
        <w:numPr>
          <w:ilvl w:val="1"/>
          <w:numId w:val="22"/>
        </w:numPr>
      </w:pPr>
      <w:hyperlink r:id="rId40" w:history="1">
        <w:r w:rsidR="00D25EDF" w:rsidRPr="00D25EDF">
          <w:rPr>
            <w:rStyle w:val="Hyperlink"/>
            <w:rFonts w:cstheme="minorBidi"/>
          </w:rPr>
          <w:t>Send an email</w:t>
        </w:r>
      </w:hyperlink>
      <w:r w:rsidR="00D25EDF">
        <w:t xml:space="preserve"> with </w:t>
      </w:r>
      <w:r w:rsidR="00A12F4A">
        <w:t>suggestions or comments to include in the next version of this document</w:t>
      </w:r>
    </w:p>
    <w:p w14:paraId="6C251587" w14:textId="77777777" w:rsidR="00604E6B" w:rsidRPr="00604E6B" w:rsidRDefault="00604E6B" w:rsidP="00604E6B"/>
    <w:sectPr w:rsidR="00604E6B" w:rsidRPr="00604E6B" w:rsidSect="00557A6F">
      <w:footerReference w:type="default" r:id="rId41"/>
      <w:footerReference w:type="first" r:id="rId42"/>
      <w:pgSz w:w="12240" w:h="15840" w:code="1"/>
      <w:pgMar w:top="864" w:right="1440" w:bottom="1152" w:left="144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3B4C7" w14:textId="77777777" w:rsidR="007F239D" w:rsidRDefault="007F239D" w:rsidP="00E90F6D">
      <w:r>
        <w:separator/>
      </w:r>
    </w:p>
    <w:p w14:paraId="313B0724" w14:textId="77777777" w:rsidR="007F239D" w:rsidRDefault="007F239D" w:rsidP="00E90F6D"/>
    <w:p w14:paraId="408DC98B" w14:textId="77777777" w:rsidR="007F239D" w:rsidRDefault="007F239D" w:rsidP="00E90F6D"/>
  </w:endnote>
  <w:endnote w:type="continuationSeparator" w:id="0">
    <w:p w14:paraId="492F83EF" w14:textId="77777777" w:rsidR="007F239D" w:rsidRDefault="007F239D" w:rsidP="00E90F6D">
      <w:r>
        <w:continuationSeparator/>
      </w:r>
    </w:p>
    <w:p w14:paraId="3EE5342D" w14:textId="77777777" w:rsidR="007F239D" w:rsidRDefault="007F239D" w:rsidP="00E90F6D"/>
    <w:p w14:paraId="7A0F7FB5" w14:textId="77777777" w:rsidR="007F239D" w:rsidRDefault="007F239D" w:rsidP="00E90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7760081"/>
      <w:docPartObj>
        <w:docPartGallery w:val="Page Numbers (Bottom of Page)"/>
        <w:docPartUnique/>
      </w:docPartObj>
    </w:sdtPr>
    <w:sdtEndPr/>
    <w:sdtContent>
      <w:p w14:paraId="2FE70EFF" w14:textId="5F5FF94B" w:rsidR="004436A9" w:rsidRPr="00F905F3" w:rsidRDefault="004436A9" w:rsidP="00F905F3">
        <w:pPr>
          <w:pStyle w:val="Footer"/>
        </w:pPr>
        <w:r w:rsidRPr="00F905F3">
          <w:fldChar w:fldCharType="begin"/>
        </w:r>
        <w:r w:rsidRPr="00F905F3">
          <w:instrText xml:space="preserve"> PAGE   \* MERGEFORMAT </w:instrText>
        </w:r>
        <w:r w:rsidRPr="00F905F3">
          <w:fldChar w:fldCharType="separate"/>
        </w:r>
        <w:r>
          <w:rPr>
            <w:noProof/>
          </w:rPr>
          <w:t>6</w:t>
        </w:r>
        <w:r w:rsidRPr="00F905F3">
          <w:fldChar w:fldCharType="end"/>
        </w:r>
        <w:r w:rsidRPr="00F905F3">
          <w:t xml:space="preserve"> | </w:t>
        </w:r>
        <w:r w:rsidRPr="00007E9C">
          <w:t>Hosting Accessible Zoom Meetings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732177"/>
      <w:docPartObj>
        <w:docPartGallery w:val="Page Numbers (Bottom of Page)"/>
        <w:docPartUnique/>
      </w:docPartObj>
    </w:sdtPr>
    <w:sdtEndPr/>
    <w:sdtContent>
      <w:p w14:paraId="30CC9609" w14:textId="77777777" w:rsidR="004436A9" w:rsidRDefault="004436A9">
        <w:pPr>
          <w:pStyle w:val="Footer"/>
        </w:pPr>
        <w:r>
          <w:t>For specific questions on this guide, or general accessibility questions</w:t>
        </w:r>
        <w:r w:rsidRPr="00E13159">
          <w:t xml:space="preserve">, </w:t>
        </w:r>
        <w:r>
          <w:t xml:space="preserve">email: </w:t>
        </w:r>
        <w:r>
          <w:rPr>
            <w:b/>
          </w:rPr>
          <w:t>accessibility@calstatela.edu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3C37B" w14:textId="77777777" w:rsidR="007F239D" w:rsidRDefault="007F239D" w:rsidP="00E90F6D">
      <w:r>
        <w:separator/>
      </w:r>
    </w:p>
    <w:p w14:paraId="21EF36E7" w14:textId="77777777" w:rsidR="007F239D" w:rsidRDefault="007F239D" w:rsidP="00E90F6D"/>
    <w:p w14:paraId="711A0100" w14:textId="77777777" w:rsidR="007F239D" w:rsidRDefault="007F239D" w:rsidP="00E90F6D"/>
  </w:footnote>
  <w:footnote w:type="continuationSeparator" w:id="0">
    <w:p w14:paraId="18ED488F" w14:textId="77777777" w:rsidR="007F239D" w:rsidRDefault="007F239D" w:rsidP="00E90F6D">
      <w:r>
        <w:continuationSeparator/>
      </w:r>
    </w:p>
    <w:p w14:paraId="62055018" w14:textId="77777777" w:rsidR="007F239D" w:rsidRDefault="007F239D" w:rsidP="00E90F6D"/>
    <w:p w14:paraId="00DE80C4" w14:textId="77777777" w:rsidR="007F239D" w:rsidRDefault="007F239D" w:rsidP="00E90F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5005"/>
    <w:multiLevelType w:val="hybridMultilevel"/>
    <w:tmpl w:val="4784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4F4"/>
    <w:multiLevelType w:val="hybridMultilevel"/>
    <w:tmpl w:val="360E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28D8"/>
    <w:multiLevelType w:val="hybridMultilevel"/>
    <w:tmpl w:val="40544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1252"/>
    <w:multiLevelType w:val="hybridMultilevel"/>
    <w:tmpl w:val="2550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04C9"/>
    <w:multiLevelType w:val="hybridMultilevel"/>
    <w:tmpl w:val="723CD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724F2"/>
    <w:multiLevelType w:val="hybridMultilevel"/>
    <w:tmpl w:val="2CFAB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B1A8D"/>
    <w:multiLevelType w:val="hybridMultilevel"/>
    <w:tmpl w:val="661EFB76"/>
    <w:lvl w:ilvl="0" w:tplc="9C804BE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54A16"/>
    <w:multiLevelType w:val="hybridMultilevel"/>
    <w:tmpl w:val="C73E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355CB"/>
    <w:multiLevelType w:val="hybridMultilevel"/>
    <w:tmpl w:val="3D40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B5E1F"/>
    <w:multiLevelType w:val="hybridMultilevel"/>
    <w:tmpl w:val="092C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818D6"/>
    <w:multiLevelType w:val="hybridMultilevel"/>
    <w:tmpl w:val="57BC4E64"/>
    <w:lvl w:ilvl="0" w:tplc="DDEEA9C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32CA3"/>
    <w:multiLevelType w:val="multilevel"/>
    <w:tmpl w:val="DE342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"/>
      <w:lvlJc w:val="left"/>
      <w:pPr>
        <w:ind w:left="1080" w:hanging="360"/>
      </w:pPr>
      <w:rPr>
        <w:rFonts w:ascii="Wingdings 2" w:hAnsi="Wingdings 2" w:hint="default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A22C9"/>
    <w:multiLevelType w:val="hybridMultilevel"/>
    <w:tmpl w:val="40CC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A4EC5"/>
    <w:multiLevelType w:val="multilevel"/>
    <w:tmpl w:val="6FC44DDC"/>
    <w:lvl w:ilvl="0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F6A10"/>
    <w:multiLevelType w:val="hybridMultilevel"/>
    <w:tmpl w:val="6504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65EB2"/>
    <w:multiLevelType w:val="hybridMultilevel"/>
    <w:tmpl w:val="CE24C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42251"/>
    <w:multiLevelType w:val="hybridMultilevel"/>
    <w:tmpl w:val="879E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A572E"/>
    <w:multiLevelType w:val="hybridMultilevel"/>
    <w:tmpl w:val="41D2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D7F19"/>
    <w:multiLevelType w:val="hybridMultilevel"/>
    <w:tmpl w:val="5C3C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988"/>
    <w:multiLevelType w:val="hybridMultilevel"/>
    <w:tmpl w:val="440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2404C"/>
    <w:multiLevelType w:val="hybridMultilevel"/>
    <w:tmpl w:val="CE24C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828D9"/>
    <w:multiLevelType w:val="hybridMultilevel"/>
    <w:tmpl w:val="F2C63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06256"/>
    <w:multiLevelType w:val="hybridMultilevel"/>
    <w:tmpl w:val="9F90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1"/>
  </w:num>
  <w:num w:numId="4">
    <w:abstractNumId w:val="13"/>
  </w:num>
  <w:num w:numId="5">
    <w:abstractNumId w:val="11"/>
  </w:num>
  <w:num w:numId="6">
    <w:abstractNumId w:val="1"/>
  </w:num>
  <w:num w:numId="7">
    <w:abstractNumId w:val="20"/>
  </w:num>
  <w:num w:numId="8">
    <w:abstractNumId w:val="15"/>
  </w:num>
  <w:num w:numId="9">
    <w:abstractNumId w:val="6"/>
    <w:lvlOverride w:ilvl="0">
      <w:startOverride w:val="1"/>
    </w:lvlOverride>
  </w:num>
  <w:num w:numId="10">
    <w:abstractNumId w:val="6"/>
  </w:num>
  <w:num w:numId="11">
    <w:abstractNumId w:val="17"/>
  </w:num>
  <w:num w:numId="12">
    <w:abstractNumId w:val="12"/>
  </w:num>
  <w:num w:numId="13">
    <w:abstractNumId w:val="8"/>
  </w:num>
  <w:num w:numId="14">
    <w:abstractNumId w:val="0"/>
  </w:num>
  <w:num w:numId="15">
    <w:abstractNumId w:val="7"/>
  </w:num>
  <w:num w:numId="16">
    <w:abstractNumId w:val="9"/>
  </w:num>
  <w:num w:numId="17">
    <w:abstractNumId w:val="5"/>
  </w:num>
  <w:num w:numId="18">
    <w:abstractNumId w:val="16"/>
  </w:num>
  <w:num w:numId="19">
    <w:abstractNumId w:val="3"/>
  </w:num>
  <w:num w:numId="20">
    <w:abstractNumId w:val="2"/>
  </w:num>
  <w:num w:numId="21">
    <w:abstractNumId w:val="4"/>
  </w:num>
  <w:num w:numId="22">
    <w:abstractNumId w:val="18"/>
  </w:num>
  <w:num w:numId="23">
    <w:abstractNumId w:val="14"/>
  </w:num>
  <w:num w:numId="24">
    <w:abstractNumId w:val="19"/>
  </w:num>
  <w:num w:numId="2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6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wMTGzNDE3NDc3sTRS0lEKTi0uzszPAykwrwUA8hLXgiwAAAA="/>
  </w:docVars>
  <w:rsids>
    <w:rsidRoot w:val="00D17ACA"/>
    <w:rsid w:val="0000085A"/>
    <w:rsid w:val="0000340E"/>
    <w:rsid w:val="00003D04"/>
    <w:rsid w:val="0000433B"/>
    <w:rsid w:val="000050B0"/>
    <w:rsid w:val="0000624B"/>
    <w:rsid w:val="00007B68"/>
    <w:rsid w:val="00007CBD"/>
    <w:rsid w:val="00007E9C"/>
    <w:rsid w:val="00010391"/>
    <w:rsid w:val="000105F3"/>
    <w:rsid w:val="00010F60"/>
    <w:rsid w:val="00011797"/>
    <w:rsid w:val="00013D69"/>
    <w:rsid w:val="00014541"/>
    <w:rsid w:val="0001491E"/>
    <w:rsid w:val="00015777"/>
    <w:rsid w:val="000172B0"/>
    <w:rsid w:val="00017419"/>
    <w:rsid w:val="000246B4"/>
    <w:rsid w:val="00024D01"/>
    <w:rsid w:val="00024E19"/>
    <w:rsid w:val="000268D3"/>
    <w:rsid w:val="00026D7C"/>
    <w:rsid w:val="000278BC"/>
    <w:rsid w:val="00031ECB"/>
    <w:rsid w:val="00035B29"/>
    <w:rsid w:val="0003600E"/>
    <w:rsid w:val="00036168"/>
    <w:rsid w:val="00037194"/>
    <w:rsid w:val="0003752F"/>
    <w:rsid w:val="00037ED6"/>
    <w:rsid w:val="00040AC2"/>
    <w:rsid w:val="00044EBF"/>
    <w:rsid w:val="00050158"/>
    <w:rsid w:val="00051A6F"/>
    <w:rsid w:val="00051AB4"/>
    <w:rsid w:val="000521B5"/>
    <w:rsid w:val="00052782"/>
    <w:rsid w:val="00057685"/>
    <w:rsid w:val="00057C2A"/>
    <w:rsid w:val="0006110B"/>
    <w:rsid w:val="00061A3C"/>
    <w:rsid w:val="00062355"/>
    <w:rsid w:val="000647E2"/>
    <w:rsid w:val="0006486F"/>
    <w:rsid w:val="00066314"/>
    <w:rsid w:val="00066BD9"/>
    <w:rsid w:val="00066C92"/>
    <w:rsid w:val="0006743A"/>
    <w:rsid w:val="00070909"/>
    <w:rsid w:val="00070DA3"/>
    <w:rsid w:val="00071D7E"/>
    <w:rsid w:val="000727AC"/>
    <w:rsid w:val="00072DA2"/>
    <w:rsid w:val="00075C58"/>
    <w:rsid w:val="00076010"/>
    <w:rsid w:val="000765DC"/>
    <w:rsid w:val="00076A24"/>
    <w:rsid w:val="00076D7D"/>
    <w:rsid w:val="000800E6"/>
    <w:rsid w:val="000804FB"/>
    <w:rsid w:val="0008091B"/>
    <w:rsid w:val="00080DF8"/>
    <w:rsid w:val="000819BA"/>
    <w:rsid w:val="00081D40"/>
    <w:rsid w:val="00082DEA"/>
    <w:rsid w:val="000853E1"/>
    <w:rsid w:val="00090B24"/>
    <w:rsid w:val="00090ED9"/>
    <w:rsid w:val="00092848"/>
    <w:rsid w:val="00094996"/>
    <w:rsid w:val="00095E38"/>
    <w:rsid w:val="000961BF"/>
    <w:rsid w:val="000A0092"/>
    <w:rsid w:val="000A111E"/>
    <w:rsid w:val="000A1261"/>
    <w:rsid w:val="000A269D"/>
    <w:rsid w:val="000A343F"/>
    <w:rsid w:val="000A35D5"/>
    <w:rsid w:val="000A6BC1"/>
    <w:rsid w:val="000A75C5"/>
    <w:rsid w:val="000A7CF3"/>
    <w:rsid w:val="000B4676"/>
    <w:rsid w:val="000B57F1"/>
    <w:rsid w:val="000B72C4"/>
    <w:rsid w:val="000B7599"/>
    <w:rsid w:val="000C2757"/>
    <w:rsid w:val="000C2D5F"/>
    <w:rsid w:val="000C2F4B"/>
    <w:rsid w:val="000C32F5"/>
    <w:rsid w:val="000C4B5F"/>
    <w:rsid w:val="000C6582"/>
    <w:rsid w:val="000C718D"/>
    <w:rsid w:val="000C75A3"/>
    <w:rsid w:val="000C7EC9"/>
    <w:rsid w:val="000D0D81"/>
    <w:rsid w:val="000D1A77"/>
    <w:rsid w:val="000D3AC4"/>
    <w:rsid w:val="000D433E"/>
    <w:rsid w:val="000D75DF"/>
    <w:rsid w:val="000E2452"/>
    <w:rsid w:val="000E7E22"/>
    <w:rsid w:val="000F08F1"/>
    <w:rsid w:val="000F1227"/>
    <w:rsid w:val="000F20D4"/>
    <w:rsid w:val="000F35A7"/>
    <w:rsid w:val="000F4700"/>
    <w:rsid w:val="000F6487"/>
    <w:rsid w:val="001016FD"/>
    <w:rsid w:val="001029BC"/>
    <w:rsid w:val="0010306A"/>
    <w:rsid w:val="0010554A"/>
    <w:rsid w:val="00106BA1"/>
    <w:rsid w:val="00106CE7"/>
    <w:rsid w:val="001071CC"/>
    <w:rsid w:val="00111887"/>
    <w:rsid w:val="00113249"/>
    <w:rsid w:val="0011681D"/>
    <w:rsid w:val="00121304"/>
    <w:rsid w:val="00121FE4"/>
    <w:rsid w:val="001236FF"/>
    <w:rsid w:val="00123E84"/>
    <w:rsid w:val="00123F4D"/>
    <w:rsid w:val="00124816"/>
    <w:rsid w:val="0012594D"/>
    <w:rsid w:val="00131C18"/>
    <w:rsid w:val="00132449"/>
    <w:rsid w:val="001343C9"/>
    <w:rsid w:val="001345FB"/>
    <w:rsid w:val="0013498A"/>
    <w:rsid w:val="0013604F"/>
    <w:rsid w:val="001411E8"/>
    <w:rsid w:val="001451E0"/>
    <w:rsid w:val="00145B16"/>
    <w:rsid w:val="0014697C"/>
    <w:rsid w:val="00146DB8"/>
    <w:rsid w:val="00147C0A"/>
    <w:rsid w:val="001507C1"/>
    <w:rsid w:val="00151225"/>
    <w:rsid w:val="001512AE"/>
    <w:rsid w:val="001518FA"/>
    <w:rsid w:val="00152A89"/>
    <w:rsid w:val="00152B8A"/>
    <w:rsid w:val="0015304B"/>
    <w:rsid w:val="00153209"/>
    <w:rsid w:val="00155D5D"/>
    <w:rsid w:val="0016103C"/>
    <w:rsid w:val="00161591"/>
    <w:rsid w:val="00163444"/>
    <w:rsid w:val="0016371C"/>
    <w:rsid w:val="0016381F"/>
    <w:rsid w:val="00164CDA"/>
    <w:rsid w:val="001671F0"/>
    <w:rsid w:val="001674BA"/>
    <w:rsid w:val="00170346"/>
    <w:rsid w:val="001704AA"/>
    <w:rsid w:val="001704E9"/>
    <w:rsid w:val="00170E8B"/>
    <w:rsid w:val="00171FAB"/>
    <w:rsid w:val="00172D34"/>
    <w:rsid w:val="0017367C"/>
    <w:rsid w:val="00173DB2"/>
    <w:rsid w:val="001747AB"/>
    <w:rsid w:val="001757D7"/>
    <w:rsid w:val="00175F75"/>
    <w:rsid w:val="001761D1"/>
    <w:rsid w:val="00180DF7"/>
    <w:rsid w:val="00183285"/>
    <w:rsid w:val="001842FB"/>
    <w:rsid w:val="00185F05"/>
    <w:rsid w:val="001866BB"/>
    <w:rsid w:val="00187789"/>
    <w:rsid w:val="001901B3"/>
    <w:rsid w:val="001926F6"/>
    <w:rsid w:val="00193525"/>
    <w:rsid w:val="00194CAE"/>
    <w:rsid w:val="00196180"/>
    <w:rsid w:val="00196610"/>
    <w:rsid w:val="001972DF"/>
    <w:rsid w:val="001974FC"/>
    <w:rsid w:val="001A081C"/>
    <w:rsid w:val="001A2890"/>
    <w:rsid w:val="001A2F7E"/>
    <w:rsid w:val="001A3B22"/>
    <w:rsid w:val="001A493A"/>
    <w:rsid w:val="001B04E6"/>
    <w:rsid w:val="001B1051"/>
    <w:rsid w:val="001B1E8A"/>
    <w:rsid w:val="001B3C8A"/>
    <w:rsid w:val="001B3DD7"/>
    <w:rsid w:val="001B46BD"/>
    <w:rsid w:val="001B52F5"/>
    <w:rsid w:val="001B64FD"/>
    <w:rsid w:val="001B7B85"/>
    <w:rsid w:val="001C332F"/>
    <w:rsid w:val="001C3A54"/>
    <w:rsid w:val="001C5192"/>
    <w:rsid w:val="001C5EDD"/>
    <w:rsid w:val="001C664D"/>
    <w:rsid w:val="001C6810"/>
    <w:rsid w:val="001D0B27"/>
    <w:rsid w:val="001D2D37"/>
    <w:rsid w:val="001D38C9"/>
    <w:rsid w:val="001D3C94"/>
    <w:rsid w:val="001D40CA"/>
    <w:rsid w:val="001D49DA"/>
    <w:rsid w:val="001D4C33"/>
    <w:rsid w:val="001D514A"/>
    <w:rsid w:val="001D588E"/>
    <w:rsid w:val="001E0998"/>
    <w:rsid w:val="001E1A45"/>
    <w:rsid w:val="001E2B2C"/>
    <w:rsid w:val="001E34C4"/>
    <w:rsid w:val="001E40C4"/>
    <w:rsid w:val="001E4B05"/>
    <w:rsid w:val="001E5702"/>
    <w:rsid w:val="001E5D9C"/>
    <w:rsid w:val="001E68AF"/>
    <w:rsid w:val="001F3367"/>
    <w:rsid w:val="001F6870"/>
    <w:rsid w:val="001F72B1"/>
    <w:rsid w:val="00200123"/>
    <w:rsid w:val="00204E57"/>
    <w:rsid w:val="00206963"/>
    <w:rsid w:val="00206B23"/>
    <w:rsid w:val="00211137"/>
    <w:rsid w:val="00212A85"/>
    <w:rsid w:val="00213294"/>
    <w:rsid w:val="00214202"/>
    <w:rsid w:val="00214319"/>
    <w:rsid w:val="00214C67"/>
    <w:rsid w:val="00214E40"/>
    <w:rsid w:val="00217DB1"/>
    <w:rsid w:val="00217DCE"/>
    <w:rsid w:val="00220497"/>
    <w:rsid w:val="00221989"/>
    <w:rsid w:val="00221BFF"/>
    <w:rsid w:val="002258E4"/>
    <w:rsid w:val="0023158B"/>
    <w:rsid w:val="00231D80"/>
    <w:rsid w:val="00231FDD"/>
    <w:rsid w:val="00233434"/>
    <w:rsid w:val="00233657"/>
    <w:rsid w:val="00236C83"/>
    <w:rsid w:val="00237302"/>
    <w:rsid w:val="00237B25"/>
    <w:rsid w:val="00237FFA"/>
    <w:rsid w:val="0024020B"/>
    <w:rsid w:val="002429A6"/>
    <w:rsid w:val="00243BE5"/>
    <w:rsid w:val="00244782"/>
    <w:rsid w:val="00244B02"/>
    <w:rsid w:val="002506D6"/>
    <w:rsid w:val="0025131B"/>
    <w:rsid w:val="00252CCD"/>
    <w:rsid w:val="00253284"/>
    <w:rsid w:val="002538D1"/>
    <w:rsid w:val="0025528A"/>
    <w:rsid w:val="00261312"/>
    <w:rsid w:val="00262560"/>
    <w:rsid w:val="002631FC"/>
    <w:rsid w:val="002637BC"/>
    <w:rsid w:val="002640BB"/>
    <w:rsid w:val="0027310E"/>
    <w:rsid w:val="00274D9E"/>
    <w:rsid w:val="002754F3"/>
    <w:rsid w:val="002769AF"/>
    <w:rsid w:val="00276C48"/>
    <w:rsid w:val="002776BE"/>
    <w:rsid w:val="00281F72"/>
    <w:rsid w:val="00282584"/>
    <w:rsid w:val="00282938"/>
    <w:rsid w:val="00282EEB"/>
    <w:rsid w:val="00283B1F"/>
    <w:rsid w:val="002860B8"/>
    <w:rsid w:val="0028751A"/>
    <w:rsid w:val="002922ED"/>
    <w:rsid w:val="0029467C"/>
    <w:rsid w:val="00294685"/>
    <w:rsid w:val="00296777"/>
    <w:rsid w:val="002967C9"/>
    <w:rsid w:val="002A0B78"/>
    <w:rsid w:val="002A55C7"/>
    <w:rsid w:val="002A5C83"/>
    <w:rsid w:val="002A61FB"/>
    <w:rsid w:val="002A7A17"/>
    <w:rsid w:val="002A7EE7"/>
    <w:rsid w:val="002B0B1D"/>
    <w:rsid w:val="002B0BB1"/>
    <w:rsid w:val="002B1DF8"/>
    <w:rsid w:val="002B256B"/>
    <w:rsid w:val="002B263D"/>
    <w:rsid w:val="002B26F7"/>
    <w:rsid w:val="002B3686"/>
    <w:rsid w:val="002B41C4"/>
    <w:rsid w:val="002B4355"/>
    <w:rsid w:val="002B4672"/>
    <w:rsid w:val="002B67B1"/>
    <w:rsid w:val="002B67C4"/>
    <w:rsid w:val="002B79B4"/>
    <w:rsid w:val="002C03F0"/>
    <w:rsid w:val="002C06AE"/>
    <w:rsid w:val="002C2004"/>
    <w:rsid w:val="002C318D"/>
    <w:rsid w:val="002C4F38"/>
    <w:rsid w:val="002C5017"/>
    <w:rsid w:val="002C5103"/>
    <w:rsid w:val="002C6286"/>
    <w:rsid w:val="002C6D22"/>
    <w:rsid w:val="002D04B1"/>
    <w:rsid w:val="002D05D6"/>
    <w:rsid w:val="002D0E05"/>
    <w:rsid w:val="002D3808"/>
    <w:rsid w:val="002D4160"/>
    <w:rsid w:val="002E2CD8"/>
    <w:rsid w:val="002E42A1"/>
    <w:rsid w:val="002E55E6"/>
    <w:rsid w:val="002E62D8"/>
    <w:rsid w:val="002E6C42"/>
    <w:rsid w:val="002F1DAC"/>
    <w:rsid w:val="002F2DD3"/>
    <w:rsid w:val="002F4859"/>
    <w:rsid w:val="002F5785"/>
    <w:rsid w:val="002F79B4"/>
    <w:rsid w:val="003015BF"/>
    <w:rsid w:val="00301800"/>
    <w:rsid w:val="0030217E"/>
    <w:rsid w:val="00302856"/>
    <w:rsid w:val="00304A55"/>
    <w:rsid w:val="00304E1A"/>
    <w:rsid w:val="0030533B"/>
    <w:rsid w:val="0030692A"/>
    <w:rsid w:val="003074E7"/>
    <w:rsid w:val="003075A3"/>
    <w:rsid w:val="003117F0"/>
    <w:rsid w:val="0031395B"/>
    <w:rsid w:val="0031520D"/>
    <w:rsid w:val="003163E1"/>
    <w:rsid w:val="00317251"/>
    <w:rsid w:val="003178AD"/>
    <w:rsid w:val="00322847"/>
    <w:rsid w:val="003239F3"/>
    <w:rsid w:val="00325393"/>
    <w:rsid w:val="00331E19"/>
    <w:rsid w:val="00332547"/>
    <w:rsid w:val="003362CC"/>
    <w:rsid w:val="00336D84"/>
    <w:rsid w:val="00342C8F"/>
    <w:rsid w:val="00343D84"/>
    <w:rsid w:val="00344759"/>
    <w:rsid w:val="00346355"/>
    <w:rsid w:val="003477AB"/>
    <w:rsid w:val="00347C4B"/>
    <w:rsid w:val="00351F03"/>
    <w:rsid w:val="0035257E"/>
    <w:rsid w:val="003540A4"/>
    <w:rsid w:val="00354D1B"/>
    <w:rsid w:val="003560C5"/>
    <w:rsid w:val="0035668E"/>
    <w:rsid w:val="003579D4"/>
    <w:rsid w:val="0036018F"/>
    <w:rsid w:val="00361E45"/>
    <w:rsid w:val="0036330C"/>
    <w:rsid w:val="00365CAD"/>
    <w:rsid w:val="003665E3"/>
    <w:rsid w:val="00373A0F"/>
    <w:rsid w:val="00375906"/>
    <w:rsid w:val="003766EA"/>
    <w:rsid w:val="003774F3"/>
    <w:rsid w:val="00377DBE"/>
    <w:rsid w:val="00387AD2"/>
    <w:rsid w:val="00387D98"/>
    <w:rsid w:val="00391001"/>
    <w:rsid w:val="00393456"/>
    <w:rsid w:val="00396A16"/>
    <w:rsid w:val="00397C62"/>
    <w:rsid w:val="003A0C0C"/>
    <w:rsid w:val="003A1E1B"/>
    <w:rsid w:val="003A3B13"/>
    <w:rsid w:val="003A3D60"/>
    <w:rsid w:val="003A45CC"/>
    <w:rsid w:val="003A46D4"/>
    <w:rsid w:val="003A4B3B"/>
    <w:rsid w:val="003A5079"/>
    <w:rsid w:val="003A55EC"/>
    <w:rsid w:val="003A68A8"/>
    <w:rsid w:val="003A6A44"/>
    <w:rsid w:val="003A72F3"/>
    <w:rsid w:val="003B0A05"/>
    <w:rsid w:val="003B2F90"/>
    <w:rsid w:val="003B3182"/>
    <w:rsid w:val="003B5B96"/>
    <w:rsid w:val="003B6455"/>
    <w:rsid w:val="003B6AAE"/>
    <w:rsid w:val="003B6D2D"/>
    <w:rsid w:val="003C00D8"/>
    <w:rsid w:val="003C1596"/>
    <w:rsid w:val="003C23EC"/>
    <w:rsid w:val="003C241F"/>
    <w:rsid w:val="003C27F0"/>
    <w:rsid w:val="003C2D47"/>
    <w:rsid w:val="003C4629"/>
    <w:rsid w:val="003C4C0B"/>
    <w:rsid w:val="003C5E2B"/>
    <w:rsid w:val="003C68E7"/>
    <w:rsid w:val="003D193C"/>
    <w:rsid w:val="003D1DD9"/>
    <w:rsid w:val="003D2287"/>
    <w:rsid w:val="003D24C4"/>
    <w:rsid w:val="003D2C0C"/>
    <w:rsid w:val="003D4401"/>
    <w:rsid w:val="003D5211"/>
    <w:rsid w:val="003D5679"/>
    <w:rsid w:val="003E016F"/>
    <w:rsid w:val="003E0DA8"/>
    <w:rsid w:val="003E135D"/>
    <w:rsid w:val="003E1B5C"/>
    <w:rsid w:val="003E2D14"/>
    <w:rsid w:val="003E334F"/>
    <w:rsid w:val="003E3624"/>
    <w:rsid w:val="003E3D23"/>
    <w:rsid w:val="003E53C9"/>
    <w:rsid w:val="003E5AAE"/>
    <w:rsid w:val="003E609C"/>
    <w:rsid w:val="003E6F9C"/>
    <w:rsid w:val="003F0AD7"/>
    <w:rsid w:val="003F2CE9"/>
    <w:rsid w:val="003F3A3D"/>
    <w:rsid w:val="003F4575"/>
    <w:rsid w:val="003F4781"/>
    <w:rsid w:val="003F5AB6"/>
    <w:rsid w:val="00402670"/>
    <w:rsid w:val="004027DB"/>
    <w:rsid w:val="00405912"/>
    <w:rsid w:val="00410036"/>
    <w:rsid w:val="00411D24"/>
    <w:rsid w:val="00411F1F"/>
    <w:rsid w:val="0041237C"/>
    <w:rsid w:val="004135F6"/>
    <w:rsid w:val="00414FC9"/>
    <w:rsid w:val="0041598A"/>
    <w:rsid w:val="00417E73"/>
    <w:rsid w:val="00425039"/>
    <w:rsid w:val="004251F5"/>
    <w:rsid w:val="00425937"/>
    <w:rsid w:val="00425CC1"/>
    <w:rsid w:val="00427651"/>
    <w:rsid w:val="00427A1E"/>
    <w:rsid w:val="004309A2"/>
    <w:rsid w:val="004315AD"/>
    <w:rsid w:val="004361B6"/>
    <w:rsid w:val="00436C53"/>
    <w:rsid w:val="0043761D"/>
    <w:rsid w:val="004402AF"/>
    <w:rsid w:val="00442701"/>
    <w:rsid w:val="004436A9"/>
    <w:rsid w:val="004440A2"/>
    <w:rsid w:val="00444196"/>
    <w:rsid w:val="00444811"/>
    <w:rsid w:val="004454B7"/>
    <w:rsid w:val="00450E11"/>
    <w:rsid w:val="0045193A"/>
    <w:rsid w:val="00453926"/>
    <w:rsid w:val="004554AF"/>
    <w:rsid w:val="00456299"/>
    <w:rsid w:val="004577E4"/>
    <w:rsid w:val="004578BF"/>
    <w:rsid w:val="00457C11"/>
    <w:rsid w:val="00457DFD"/>
    <w:rsid w:val="004609FA"/>
    <w:rsid w:val="00460E2B"/>
    <w:rsid w:val="00461439"/>
    <w:rsid w:val="00464286"/>
    <w:rsid w:val="00465AB7"/>
    <w:rsid w:val="00465CE7"/>
    <w:rsid w:val="0047057B"/>
    <w:rsid w:val="004718EF"/>
    <w:rsid w:val="00471C9B"/>
    <w:rsid w:val="00475860"/>
    <w:rsid w:val="00475CA3"/>
    <w:rsid w:val="0047754E"/>
    <w:rsid w:val="00480CB0"/>
    <w:rsid w:val="00481CCE"/>
    <w:rsid w:val="00482066"/>
    <w:rsid w:val="00482A4B"/>
    <w:rsid w:val="00482B16"/>
    <w:rsid w:val="00483E3A"/>
    <w:rsid w:val="004841C5"/>
    <w:rsid w:val="00484FBC"/>
    <w:rsid w:val="00485CCF"/>
    <w:rsid w:val="004861D1"/>
    <w:rsid w:val="004869B5"/>
    <w:rsid w:val="00486CCE"/>
    <w:rsid w:val="0048769A"/>
    <w:rsid w:val="00487ECA"/>
    <w:rsid w:val="0049168D"/>
    <w:rsid w:val="004918BE"/>
    <w:rsid w:val="0049239B"/>
    <w:rsid w:val="00492BE3"/>
    <w:rsid w:val="00493CF3"/>
    <w:rsid w:val="00494747"/>
    <w:rsid w:val="00495FD5"/>
    <w:rsid w:val="004960B5"/>
    <w:rsid w:val="00496584"/>
    <w:rsid w:val="004978FE"/>
    <w:rsid w:val="004A42BE"/>
    <w:rsid w:val="004A4CC0"/>
    <w:rsid w:val="004A629B"/>
    <w:rsid w:val="004A6BF2"/>
    <w:rsid w:val="004A7455"/>
    <w:rsid w:val="004B1726"/>
    <w:rsid w:val="004B17A1"/>
    <w:rsid w:val="004B20BA"/>
    <w:rsid w:val="004B45E6"/>
    <w:rsid w:val="004B4BAC"/>
    <w:rsid w:val="004B54C9"/>
    <w:rsid w:val="004B6A4C"/>
    <w:rsid w:val="004B7831"/>
    <w:rsid w:val="004C4496"/>
    <w:rsid w:val="004C58E9"/>
    <w:rsid w:val="004C6B42"/>
    <w:rsid w:val="004C768D"/>
    <w:rsid w:val="004C7A10"/>
    <w:rsid w:val="004D011E"/>
    <w:rsid w:val="004D0912"/>
    <w:rsid w:val="004D1019"/>
    <w:rsid w:val="004D17AE"/>
    <w:rsid w:val="004D2F9C"/>
    <w:rsid w:val="004D358B"/>
    <w:rsid w:val="004D3D17"/>
    <w:rsid w:val="004D3FAA"/>
    <w:rsid w:val="004D5B31"/>
    <w:rsid w:val="004D5E52"/>
    <w:rsid w:val="004D5FDB"/>
    <w:rsid w:val="004D6F54"/>
    <w:rsid w:val="004E0F54"/>
    <w:rsid w:val="004E20F3"/>
    <w:rsid w:val="004E3769"/>
    <w:rsid w:val="004E4572"/>
    <w:rsid w:val="004E49AF"/>
    <w:rsid w:val="004F16C2"/>
    <w:rsid w:val="004F2C56"/>
    <w:rsid w:val="004F5E59"/>
    <w:rsid w:val="004F724F"/>
    <w:rsid w:val="004F787B"/>
    <w:rsid w:val="004F78B7"/>
    <w:rsid w:val="0050035E"/>
    <w:rsid w:val="00504E52"/>
    <w:rsid w:val="0051575C"/>
    <w:rsid w:val="00515C8F"/>
    <w:rsid w:val="005160A7"/>
    <w:rsid w:val="00516E8F"/>
    <w:rsid w:val="0052069E"/>
    <w:rsid w:val="0052299D"/>
    <w:rsid w:val="005231B6"/>
    <w:rsid w:val="00523850"/>
    <w:rsid w:val="00523C7C"/>
    <w:rsid w:val="0052451C"/>
    <w:rsid w:val="00525AE8"/>
    <w:rsid w:val="00526789"/>
    <w:rsid w:val="005272A2"/>
    <w:rsid w:val="005323F5"/>
    <w:rsid w:val="00535905"/>
    <w:rsid w:val="00535A90"/>
    <w:rsid w:val="00536533"/>
    <w:rsid w:val="0054087A"/>
    <w:rsid w:val="005410C8"/>
    <w:rsid w:val="00541EC1"/>
    <w:rsid w:val="00542519"/>
    <w:rsid w:val="00545C76"/>
    <w:rsid w:val="00545D99"/>
    <w:rsid w:val="00547173"/>
    <w:rsid w:val="00547553"/>
    <w:rsid w:val="005478D1"/>
    <w:rsid w:val="00553010"/>
    <w:rsid w:val="00554337"/>
    <w:rsid w:val="00557181"/>
    <w:rsid w:val="00557A6F"/>
    <w:rsid w:val="0056007E"/>
    <w:rsid w:val="005606A0"/>
    <w:rsid w:val="0056164E"/>
    <w:rsid w:val="005617A6"/>
    <w:rsid w:val="005631EE"/>
    <w:rsid w:val="00565D81"/>
    <w:rsid w:val="005674D4"/>
    <w:rsid w:val="00567E22"/>
    <w:rsid w:val="0057009C"/>
    <w:rsid w:val="00571466"/>
    <w:rsid w:val="005714B1"/>
    <w:rsid w:val="005722AB"/>
    <w:rsid w:val="00572E98"/>
    <w:rsid w:val="005740BF"/>
    <w:rsid w:val="00574C69"/>
    <w:rsid w:val="0057524A"/>
    <w:rsid w:val="00577C11"/>
    <w:rsid w:val="00580210"/>
    <w:rsid w:val="005806A3"/>
    <w:rsid w:val="0058124E"/>
    <w:rsid w:val="005826C3"/>
    <w:rsid w:val="00584379"/>
    <w:rsid w:val="005845F4"/>
    <w:rsid w:val="005858C9"/>
    <w:rsid w:val="0058595C"/>
    <w:rsid w:val="005863BC"/>
    <w:rsid w:val="005872A8"/>
    <w:rsid w:val="0059358C"/>
    <w:rsid w:val="00594780"/>
    <w:rsid w:val="00596FA6"/>
    <w:rsid w:val="00597C39"/>
    <w:rsid w:val="005A01ED"/>
    <w:rsid w:val="005A0499"/>
    <w:rsid w:val="005A2BA7"/>
    <w:rsid w:val="005A2C72"/>
    <w:rsid w:val="005A38A5"/>
    <w:rsid w:val="005A393C"/>
    <w:rsid w:val="005A3EC8"/>
    <w:rsid w:val="005A5778"/>
    <w:rsid w:val="005A6F35"/>
    <w:rsid w:val="005A7614"/>
    <w:rsid w:val="005A79FF"/>
    <w:rsid w:val="005A7C03"/>
    <w:rsid w:val="005B0355"/>
    <w:rsid w:val="005B1755"/>
    <w:rsid w:val="005B26CC"/>
    <w:rsid w:val="005B4595"/>
    <w:rsid w:val="005B7812"/>
    <w:rsid w:val="005C4B3D"/>
    <w:rsid w:val="005C5A0E"/>
    <w:rsid w:val="005C5E36"/>
    <w:rsid w:val="005C7A1E"/>
    <w:rsid w:val="005D37B0"/>
    <w:rsid w:val="005D406E"/>
    <w:rsid w:val="005D506B"/>
    <w:rsid w:val="005D5CD5"/>
    <w:rsid w:val="005D5E26"/>
    <w:rsid w:val="005D7BCA"/>
    <w:rsid w:val="005E1A0F"/>
    <w:rsid w:val="005E29DF"/>
    <w:rsid w:val="005E4089"/>
    <w:rsid w:val="005E475E"/>
    <w:rsid w:val="005F241C"/>
    <w:rsid w:val="005F2703"/>
    <w:rsid w:val="005F2B40"/>
    <w:rsid w:val="005F2D79"/>
    <w:rsid w:val="005F31E2"/>
    <w:rsid w:val="005F5BB5"/>
    <w:rsid w:val="00600FFE"/>
    <w:rsid w:val="00603867"/>
    <w:rsid w:val="006039EA"/>
    <w:rsid w:val="00604E6B"/>
    <w:rsid w:val="00605573"/>
    <w:rsid w:val="006057EE"/>
    <w:rsid w:val="006060A0"/>
    <w:rsid w:val="00611979"/>
    <w:rsid w:val="0061363F"/>
    <w:rsid w:val="006171FE"/>
    <w:rsid w:val="006201DD"/>
    <w:rsid w:val="0062096A"/>
    <w:rsid w:val="00623B10"/>
    <w:rsid w:val="00624962"/>
    <w:rsid w:val="006253CA"/>
    <w:rsid w:val="0062568F"/>
    <w:rsid w:val="00625756"/>
    <w:rsid w:val="00625C47"/>
    <w:rsid w:val="006262DB"/>
    <w:rsid w:val="006268C9"/>
    <w:rsid w:val="006276F5"/>
    <w:rsid w:val="0062772F"/>
    <w:rsid w:val="00627CE1"/>
    <w:rsid w:val="00631586"/>
    <w:rsid w:val="00632FF0"/>
    <w:rsid w:val="006338D3"/>
    <w:rsid w:val="00635ED3"/>
    <w:rsid w:val="00636023"/>
    <w:rsid w:val="00636ACD"/>
    <w:rsid w:val="006400D9"/>
    <w:rsid w:val="00640C2E"/>
    <w:rsid w:val="00641A4F"/>
    <w:rsid w:val="006427A4"/>
    <w:rsid w:val="00643176"/>
    <w:rsid w:val="00647C4E"/>
    <w:rsid w:val="006510E2"/>
    <w:rsid w:val="006511BB"/>
    <w:rsid w:val="00653CBD"/>
    <w:rsid w:val="00654310"/>
    <w:rsid w:val="00654686"/>
    <w:rsid w:val="00655B23"/>
    <w:rsid w:val="00657A62"/>
    <w:rsid w:val="00657F7F"/>
    <w:rsid w:val="006601DF"/>
    <w:rsid w:val="0066235A"/>
    <w:rsid w:val="006643D5"/>
    <w:rsid w:val="00664C03"/>
    <w:rsid w:val="00665AAF"/>
    <w:rsid w:val="00665B41"/>
    <w:rsid w:val="0066630E"/>
    <w:rsid w:val="0066637D"/>
    <w:rsid w:val="00666DD5"/>
    <w:rsid w:val="00671C57"/>
    <w:rsid w:val="00673A7A"/>
    <w:rsid w:val="006752BA"/>
    <w:rsid w:val="0067575D"/>
    <w:rsid w:val="00676A74"/>
    <w:rsid w:val="006806B1"/>
    <w:rsid w:val="00680AD5"/>
    <w:rsid w:val="00680DEE"/>
    <w:rsid w:val="00681239"/>
    <w:rsid w:val="006819B7"/>
    <w:rsid w:val="00682A06"/>
    <w:rsid w:val="00684BCF"/>
    <w:rsid w:val="00684DA6"/>
    <w:rsid w:val="006928AA"/>
    <w:rsid w:val="00692BB4"/>
    <w:rsid w:val="00693AB2"/>
    <w:rsid w:val="00695904"/>
    <w:rsid w:val="006A1420"/>
    <w:rsid w:val="006A1B11"/>
    <w:rsid w:val="006A2709"/>
    <w:rsid w:val="006A3FF9"/>
    <w:rsid w:val="006A5C90"/>
    <w:rsid w:val="006A7D31"/>
    <w:rsid w:val="006B067F"/>
    <w:rsid w:val="006B06C7"/>
    <w:rsid w:val="006B1589"/>
    <w:rsid w:val="006B17D4"/>
    <w:rsid w:val="006B20DF"/>
    <w:rsid w:val="006B3956"/>
    <w:rsid w:val="006B3E97"/>
    <w:rsid w:val="006B689A"/>
    <w:rsid w:val="006C055E"/>
    <w:rsid w:val="006C1A2F"/>
    <w:rsid w:val="006C21C5"/>
    <w:rsid w:val="006C308D"/>
    <w:rsid w:val="006C342F"/>
    <w:rsid w:val="006C457E"/>
    <w:rsid w:val="006C46E2"/>
    <w:rsid w:val="006C4C76"/>
    <w:rsid w:val="006C5226"/>
    <w:rsid w:val="006C5C83"/>
    <w:rsid w:val="006C5E69"/>
    <w:rsid w:val="006C69BE"/>
    <w:rsid w:val="006C7A7E"/>
    <w:rsid w:val="006D282C"/>
    <w:rsid w:val="006D3665"/>
    <w:rsid w:val="006D37CA"/>
    <w:rsid w:val="006D4150"/>
    <w:rsid w:val="006D5931"/>
    <w:rsid w:val="006D5D8A"/>
    <w:rsid w:val="006E12C8"/>
    <w:rsid w:val="006E1E00"/>
    <w:rsid w:val="006E4499"/>
    <w:rsid w:val="006E49FC"/>
    <w:rsid w:val="006E50D9"/>
    <w:rsid w:val="006E70C5"/>
    <w:rsid w:val="006F10A9"/>
    <w:rsid w:val="006F1225"/>
    <w:rsid w:val="006F1AAF"/>
    <w:rsid w:val="006F23FB"/>
    <w:rsid w:val="006F2DBD"/>
    <w:rsid w:val="006F322F"/>
    <w:rsid w:val="006F473D"/>
    <w:rsid w:val="006F4BF9"/>
    <w:rsid w:val="006F5AA2"/>
    <w:rsid w:val="006F5D6C"/>
    <w:rsid w:val="006F7A11"/>
    <w:rsid w:val="0070013F"/>
    <w:rsid w:val="00700C97"/>
    <w:rsid w:val="00700F40"/>
    <w:rsid w:val="00702E78"/>
    <w:rsid w:val="00703993"/>
    <w:rsid w:val="00706DAB"/>
    <w:rsid w:val="00710538"/>
    <w:rsid w:val="00710841"/>
    <w:rsid w:val="007152D6"/>
    <w:rsid w:val="00716A32"/>
    <w:rsid w:val="00717BD9"/>
    <w:rsid w:val="00721F5E"/>
    <w:rsid w:val="0072223F"/>
    <w:rsid w:val="0072361D"/>
    <w:rsid w:val="00730BA4"/>
    <w:rsid w:val="00732D24"/>
    <w:rsid w:val="00740053"/>
    <w:rsid w:val="00740FC2"/>
    <w:rsid w:val="00741463"/>
    <w:rsid w:val="0074205F"/>
    <w:rsid w:val="0074373D"/>
    <w:rsid w:val="00746A32"/>
    <w:rsid w:val="00750FCF"/>
    <w:rsid w:val="00751100"/>
    <w:rsid w:val="00754A70"/>
    <w:rsid w:val="007556A9"/>
    <w:rsid w:val="00756946"/>
    <w:rsid w:val="00761461"/>
    <w:rsid w:val="0076179D"/>
    <w:rsid w:val="0076271E"/>
    <w:rsid w:val="007628B9"/>
    <w:rsid w:val="00762D5F"/>
    <w:rsid w:val="0076321C"/>
    <w:rsid w:val="00763662"/>
    <w:rsid w:val="00763940"/>
    <w:rsid w:val="007643C8"/>
    <w:rsid w:val="00764C2F"/>
    <w:rsid w:val="007665B2"/>
    <w:rsid w:val="007666D2"/>
    <w:rsid w:val="0076709E"/>
    <w:rsid w:val="0076723E"/>
    <w:rsid w:val="00770E0C"/>
    <w:rsid w:val="007748B9"/>
    <w:rsid w:val="0077666A"/>
    <w:rsid w:val="00776E47"/>
    <w:rsid w:val="0077790C"/>
    <w:rsid w:val="00783046"/>
    <w:rsid w:val="007843ED"/>
    <w:rsid w:val="00784B85"/>
    <w:rsid w:val="0078594A"/>
    <w:rsid w:val="00785BC9"/>
    <w:rsid w:val="00786E4C"/>
    <w:rsid w:val="00786E73"/>
    <w:rsid w:val="00787602"/>
    <w:rsid w:val="00790FFA"/>
    <w:rsid w:val="007A1A7E"/>
    <w:rsid w:val="007A3355"/>
    <w:rsid w:val="007A386F"/>
    <w:rsid w:val="007A3D07"/>
    <w:rsid w:val="007A734B"/>
    <w:rsid w:val="007A7C09"/>
    <w:rsid w:val="007B04A8"/>
    <w:rsid w:val="007B0B9A"/>
    <w:rsid w:val="007B11D3"/>
    <w:rsid w:val="007B1B63"/>
    <w:rsid w:val="007B49D2"/>
    <w:rsid w:val="007B530D"/>
    <w:rsid w:val="007B75A9"/>
    <w:rsid w:val="007B7D55"/>
    <w:rsid w:val="007C05C9"/>
    <w:rsid w:val="007C433C"/>
    <w:rsid w:val="007C4971"/>
    <w:rsid w:val="007C516F"/>
    <w:rsid w:val="007C58A7"/>
    <w:rsid w:val="007C780E"/>
    <w:rsid w:val="007D1898"/>
    <w:rsid w:val="007D6112"/>
    <w:rsid w:val="007E030F"/>
    <w:rsid w:val="007E1CC7"/>
    <w:rsid w:val="007E331A"/>
    <w:rsid w:val="007E4038"/>
    <w:rsid w:val="007E47B4"/>
    <w:rsid w:val="007E4EF7"/>
    <w:rsid w:val="007E5B20"/>
    <w:rsid w:val="007E6DC1"/>
    <w:rsid w:val="007F17B9"/>
    <w:rsid w:val="007F192B"/>
    <w:rsid w:val="007F239D"/>
    <w:rsid w:val="007F604F"/>
    <w:rsid w:val="007F672F"/>
    <w:rsid w:val="00801C93"/>
    <w:rsid w:val="008043AD"/>
    <w:rsid w:val="0080591E"/>
    <w:rsid w:val="00806F83"/>
    <w:rsid w:val="00811112"/>
    <w:rsid w:val="00812551"/>
    <w:rsid w:val="00817120"/>
    <w:rsid w:val="00817440"/>
    <w:rsid w:val="008177F8"/>
    <w:rsid w:val="00817D84"/>
    <w:rsid w:val="00820570"/>
    <w:rsid w:val="00820E9A"/>
    <w:rsid w:val="00821D71"/>
    <w:rsid w:val="008224E9"/>
    <w:rsid w:val="0082429D"/>
    <w:rsid w:val="00827C6F"/>
    <w:rsid w:val="008306B0"/>
    <w:rsid w:val="008307F5"/>
    <w:rsid w:val="008309A7"/>
    <w:rsid w:val="0083372D"/>
    <w:rsid w:val="00837C97"/>
    <w:rsid w:val="00837CC4"/>
    <w:rsid w:val="00841289"/>
    <w:rsid w:val="00841678"/>
    <w:rsid w:val="008433AF"/>
    <w:rsid w:val="008435BD"/>
    <w:rsid w:val="00844DF8"/>
    <w:rsid w:val="00846152"/>
    <w:rsid w:val="0085001F"/>
    <w:rsid w:val="00850759"/>
    <w:rsid w:val="008519EB"/>
    <w:rsid w:val="00852233"/>
    <w:rsid w:val="008548A3"/>
    <w:rsid w:val="008555D3"/>
    <w:rsid w:val="0085560E"/>
    <w:rsid w:val="00856E51"/>
    <w:rsid w:val="00857A29"/>
    <w:rsid w:val="008622FD"/>
    <w:rsid w:val="00866831"/>
    <w:rsid w:val="00866C39"/>
    <w:rsid w:val="008673B9"/>
    <w:rsid w:val="0086753E"/>
    <w:rsid w:val="00872433"/>
    <w:rsid w:val="00872587"/>
    <w:rsid w:val="008730CB"/>
    <w:rsid w:val="00873C36"/>
    <w:rsid w:val="00874208"/>
    <w:rsid w:val="00875B19"/>
    <w:rsid w:val="0087649B"/>
    <w:rsid w:val="00877076"/>
    <w:rsid w:val="00877BDF"/>
    <w:rsid w:val="00880019"/>
    <w:rsid w:val="0088148F"/>
    <w:rsid w:val="00881C5F"/>
    <w:rsid w:val="0088318C"/>
    <w:rsid w:val="0088397F"/>
    <w:rsid w:val="008844B6"/>
    <w:rsid w:val="008853E3"/>
    <w:rsid w:val="0088571B"/>
    <w:rsid w:val="00885AF8"/>
    <w:rsid w:val="00885BC0"/>
    <w:rsid w:val="0089041D"/>
    <w:rsid w:val="0089089A"/>
    <w:rsid w:val="008A16E6"/>
    <w:rsid w:val="008A27C1"/>
    <w:rsid w:val="008A38E8"/>
    <w:rsid w:val="008A5E34"/>
    <w:rsid w:val="008B1C87"/>
    <w:rsid w:val="008B249E"/>
    <w:rsid w:val="008B4836"/>
    <w:rsid w:val="008B48D5"/>
    <w:rsid w:val="008B5C2A"/>
    <w:rsid w:val="008C0C95"/>
    <w:rsid w:val="008C1988"/>
    <w:rsid w:val="008C6793"/>
    <w:rsid w:val="008D008A"/>
    <w:rsid w:val="008D08EC"/>
    <w:rsid w:val="008D09FE"/>
    <w:rsid w:val="008D13CA"/>
    <w:rsid w:val="008D1CDA"/>
    <w:rsid w:val="008D23A9"/>
    <w:rsid w:val="008D2925"/>
    <w:rsid w:val="008D3D02"/>
    <w:rsid w:val="008D4D6D"/>
    <w:rsid w:val="008D755A"/>
    <w:rsid w:val="008E05FF"/>
    <w:rsid w:val="008E3751"/>
    <w:rsid w:val="008E3875"/>
    <w:rsid w:val="008E3E04"/>
    <w:rsid w:val="008E45C3"/>
    <w:rsid w:val="008E6887"/>
    <w:rsid w:val="008F16F1"/>
    <w:rsid w:val="008F17CD"/>
    <w:rsid w:val="008F2729"/>
    <w:rsid w:val="008F2A59"/>
    <w:rsid w:val="008F464B"/>
    <w:rsid w:val="008F46A5"/>
    <w:rsid w:val="008F76E8"/>
    <w:rsid w:val="00900425"/>
    <w:rsid w:val="0090084C"/>
    <w:rsid w:val="0090213F"/>
    <w:rsid w:val="009032F8"/>
    <w:rsid w:val="00903BDD"/>
    <w:rsid w:val="00904171"/>
    <w:rsid w:val="009112EE"/>
    <w:rsid w:val="00911791"/>
    <w:rsid w:val="00912B14"/>
    <w:rsid w:val="00913990"/>
    <w:rsid w:val="00914C6E"/>
    <w:rsid w:val="00915B91"/>
    <w:rsid w:val="00916E3D"/>
    <w:rsid w:val="0092046C"/>
    <w:rsid w:val="00921DB6"/>
    <w:rsid w:val="00922E83"/>
    <w:rsid w:val="00925EC1"/>
    <w:rsid w:val="0092658B"/>
    <w:rsid w:val="00926A9E"/>
    <w:rsid w:val="00927469"/>
    <w:rsid w:val="00927AAA"/>
    <w:rsid w:val="0093025D"/>
    <w:rsid w:val="00930CAA"/>
    <w:rsid w:val="009319D0"/>
    <w:rsid w:val="00933A29"/>
    <w:rsid w:val="00934ED3"/>
    <w:rsid w:val="00935734"/>
    <w:rsid w:val="00936BCC"/>
    <w:rsid w:val="0093779B"/>
    <w:rsid w:val="00940CC8"/>
    <w:rsid w:val="00940DE0"/>
    <w:rsid w:val="00940E7D"/>
    <w:rsid w:val="0094314F"/>
    <w:rsid w:val="0094334C"/>
    <w:rsid w:val="0094429B"/>
    <w:rsid w:val="00944D4A"/>
    <w:rsid w:val="00945352"/>
    <w:rsid w:val="00945FE2"/>
    <w:rsid w:val="00946361"/>
    <w:rsid w:val="00946524"/>
    <w:rsid w:val="00946FDF"/>
    <w:rsid w:val="00947A2E"/>
    <w:rsid w:val="00950F21"/>
    <w:rsid w:val="00951C3C"/>
    <w:rsid w:val="009529F6"/>
    <w:rsid w:val="00953646"/>
    <w:rsid w:val="00954FB6"/>
    <w:rsid w:val="00956E40"/>
    <w:rsid w:val="00957D8E"/>
    <w:rsid w:val="0096081C"/>
    <w:rsid w:val="00962D52"/>
    <w:rsid w:val="009631D7"/>
    <w:rsid w:val="00964D19"/>
    <w:rsid w:val="00965927"/>
    <w:rsid w:val="00966809"/>
    <w:rsid w:val="009703EF"/>
    <w:rsid w:val="009755F5"/>
    <w:rsid w:val="00976A8B"/>
    <w:rsid w:val="00976E38"/>
    <w:rsid w:val="00981397"/>
    <w:rsid w:val="0098167F"/>
    <w:rsid w:val="00981781"/>
    <w:rsid w:val="00982304"/>
    <w:rsid w:val="00985317"/>
    <w:rsid w:val="00985D5A"/>
    <w:rsid w:val="00985E92"/>
    <w:rsid w:val="00987386"/>
    <w:rsid w:val="0099129F"/>
    <w:rsid w:val="00991642"/>
    <w:rsid w:val="009917BB"/>
    <w:rsid w:val="0099292F"/>
    <w:rsid w:val="009948DF"/>
    <w:rsid w:val="009A25E4"/>
    <w:rsid w:val="009A261F"/>
    <w:rsid w:val="009A4F0A"/>
    <w:rsid w:val="009A56B1"/>
    <w:rsid w:val="009A786A"/>
    <w:rsid w:val="009B012F"/>
    <w:rsid w:val="009B1ADD"/>
    <w:rsid w:val="009B20D7"/>
    <w:rsid w:val="009B33DB"/>
    <w:rsid w:val="009B39D9"/>
    <w:rsid w:val="009B555A"/>
    <w:rsid w:val="009B655B"/>
    <w:rsid w:val="009B6967"/>
    <w:rsid w:val="009C2D21"/>
    <w:rsid w:val="009C5045"/>
    <w:rsid w:val="009C5B75"/>
    <w:rsid w:val="009D1212"/>
    <w:rsid w:val="009D2F72"/>
    <w:rsid w:val="009D3C8E"/>
    <w:rsid w:val="009E0A34"/>
    <w:rsid w:val="009E2636"/>
    <w:rsid w:val="009E3509"/>
    <w:rsid w:val="009E5302"/>
    <w:rsid w:val="009E6E26"/>
    <w:rsid w:val="009E75C2"/>
    <w:rsid w:val="009F0A5D"/>
    <w:rsid w:val="009F0D50"/>
    <w:rsid w:val="009F33AE"/>
    <w:rsid w:val="009F3B75"/>
    <w:rsid w:val="009F5438"/>
    <w:rsid w:val="009F5A8E"/>
    <w:rsid w:val="00A00EFF"/>
    <w:rsid w:val="00A034FF"/>
    <w:rsid w:val="00A04A70"/>
    <w:rsid w:val="00A06105"/>
    <w:rsid w:val="00A0624E"/>
    <w:rsid w:val="00A06296"/>
    <w:rsid w:val="00A072F8"/>
    <w:rsid w:val="00A1068E"/>
    <w:rsid w:val="00A106FF"/>
    <w:rsid w:val="00A10CB8"/>
    <w:rsid w:val="00A12F4A"/>
    <w:rsid w:val="00A13DB3"/>
    <w:rsid w:val="00A147D1"/>
    <w:rsid w:val="00A16892"/>
    <w:rsid w:val="00A24750"/>
    <w:rsid w:val="00A2684A"/>
    <w:rsid w:val="00A26D78"/>
    <w:rsid w:val="00A309FD"/>
    <w:rsid w:val="00A32A4B"/>
    <w:rsid w:val="00A340FA"/>
    <w:rsid w:val="00A367E5"/>
    <w:rsid w:val="00A37F36"/>
    <w:rsid w:val="00A41087"/>
    <w:rsid w:val="00A41750"/>
    <w:rsid w:val="00A42D94"/>
    <w:rsid w:val="00A4326E"/>
    <w:rsid w:val="00A43AA1"/>
    <w:rsid w:val="00A43FDF"/>
    <w:rsid w:val="00A448FF"/>
    <w:rsid w:val="00A456B9"/>
    <w:rsid w:val="00A51229"/>
    <w:rsid w:val="00A5136F"/>
    <w:rsid w:val="00A52214"/>
    <w:rsid w:val="00A52EE2"/>
    <w:rsid w:val="00A532A3"/>
    <w:rsid w:val="00A56819"/>
    <w:rsid w:val="00A571E7"/>
    <w:rsid w:val="00A60A18"/>
    <w:rsid w:val="00A61258"/>
    <w:rsid w:val="00A619B2"/>
    <w:rsid w:val="00A61C46"/>
    <w:rsid w:val="00A626A5"/>
    <w:rsid w:val="00A62E07"/>
    <w:rsid w:val="00A66875"/>
    <w:rsid w:val="00A6702A"/>
    <w:rsid w:val="00A712F4"/>
    <w:rsid w:val="00A73796"/>
    <w:rsid w:val="00A738BD"/>
    <w:rsid w:val="00A75B63"/>
    <w:rsid w:val="00A7738F"/>
    <w:rsid w:val="00A77F62"/>
    <w:rsid w:val="00A80104"/>
    <w:rsid w:val="00A8031B"/>
    <w:rsid w:val="00A82A8E"/>
    <w:rsid w:val="00A82EBA"/>
    <w:rsid w:val="00A83971"/>
    <w:rsid w:val="00A854ED"/>
    <w:rsid w:val="00A86DDB"/>
    <w:rsid w:val="00A91285"/>
    <w:rsid w:val="00A91870"/>
    <w:rsid w:val="00A923B8"/>
    <w:rsid w:val="00A9298A"/>
    <w:rsid w:val="00A941EF"/>
    <w:rsid w:val="00A9555A"/>
    <w:rsid w:val="00A97D55"/>
    <w:rsid w:val="00AA05C4"/>
    <w:rsid w:val="00AA078C"/>
    <w:rsid w:val="00AA1382"/>
    <w:rsid w:val="00AA3B5F"/>
    <w:rsid w:val="00AA40EE"/>
    <w:rsid w:val="00AA46C1"/>
    <w:rsid w:val="00AA67B5"/>
    <w:rsid w:val="00AA696B"/>
    <w:rsid w:val="00AB0545"/>
    <w:rsid w:val="00AB0B3E"/>
    <w:rsid w:val="00AB11AE"/>
    <w:rsid w:val="00AB3ED1"/>
    <w:rsid w:val="00AB4B2B"/>
    <w:rsid w:val="00AB5310"/>
    <w:rsid w:val="00AB6208"/>
    <w:rsid w:val="00AC002B"/>
    <w:rsid w:val="00AC266F"/>
    <w:rsid w:val="00AC2D88"/>
    <w:rsid w:val="00AC34D3"/>
    <w:rsid w:val="00AC499C"/>
    <w:rsid w:val="00AC51BA"/>
    <w:rsid w:val="00AC67C3"/>
    <w:rsid w:val="00AC77AA"/>
    <w:rsid w:val="00AC7E83"/>
    <w:rsid w:val="00AD21BA"/>
    <w:rsid w:val="00AD2ADC"/>
    <w:rsid w:val="00AD2C42"/>
    <w:rsid w:val="00AD3473"/>
    <w:rsid w:val="00AD3BDB"/>
    <w:rsid w:val="00AD5120"/>
    <w:rsid w:val="00AD75F2"/>
    <w:rsid w:val="00AE1EC1"/>
    <w:rsid w:val="00AE205C"/>
    <w:rsid w:val="00AE4C3F"/>
    <w:rsid w:val="00AE5CFB"/>
    <w:rsid w:val="00AE7D98"/>
    <w:rsid w:val="00AE7DFF"/>
    <w:rsid w:val="00AF0F8C"/>
    <w:rsid w:val="00AF1803"/>
    <w:rsid w:val="00AF2A21"/>
    <w:rsid w:val="00AF4F36"/>
    <w:rsid w:val="00AF51B5"/>
    <w:rsid w:val="00AF7E7B"/>
    <w:rsid w:val="00B00173"/>
    <w:rsid w:val="00B001FC"/>
    <w:rsid w:val="00B047D6"/>
    <w:rsid w:val="00B0595D"/>
    <w:rsid w:val="00B06267"/>
    <w:rsid w:val="00B070AF"/>
    <w:rsid w:val="00B10ACE"/>
    <w:rsid w:val="00B137EC"/>
    <w:rsid w:val="00B13CAE"/>
    <w:rsid w:val="00B15D59"/>
    <w:rsid w:val="00B17EA3"/>
    <w:rsid w:val="00B20443"/>
    <w:rsid w:val="00B20484"/>
    <w:rsid w:val="00B2109A"/>
    <w:rsid w:val="00B2240A"/>
    <w:rsid w:val="00B2549D"/>
    <w:rsid w:val="00B32AAE"/>
    <w:rsid w:val="00B32FB6"/>
    <w:rsid w:val="00B34C16"/>
    <w:rsid w:val="00B34C7E"/>
    <w:rsid w:val="00B37034"/>
    <w:rsid w:val="00B371DB"/>
    <w:rsid w:val="00B40CCD"/>
    <w:rsid w:val="00B4118C"/>
    <w:rsid w:val="00B41265"/>
    <w:rsid w:val="00B41F05"/>
    <w:rsid w:val="00B43612"/>
    <w:rsid w:val="00B438EE"/>
    <w:rsid w:val="00B44D65"/>
    <w:rsid w:val="00B45D59"/>
    <w:rsid w:val="00B45D72"/>
    <w:rsid w:val="00B47A77"/>
    <w:rsid w:val="00B516F5"/>
    <w:rsid w:val="00B52486"/>
    <w:rsid w:val="00B5287F"/>
    <w:rsid w:val="00B52A98"/>
    <w:rsid w:val="00B5319B"/>
    <w:rsid w:val="00B535B2"/>
    <w:rsid w:val="00B54C50"/>
    <w:rsid w:val="00B56171"/>
    <w:rsid w:val="00B56D81"/>
    <w:rsid w:val="00B6272A"/>
    <w:rsid w:val="00B63540"/>
    <w:rsid w:val="00B64E59"/>
    <w:rsid w:val="00B65170"/>
    <w:rsid w:val="00B67032"/>
    <w:rsid w:val="00B71527"/>
    <w:rsid w:val="00B72507"/>
    <w:rsid w:val="00B72E6E"/>
    <w:rsid w:val="00B75110"/>
    <w:rsid w:val="00B77274"/>
    <w:rsid w:val="00B77E07"/>
    <w:rsid w:val="00B809C2"/>
    <w:rsid w:val="00B86067"/>
    <w:rsid w:val="00B86B05"/>
    <w:rsid w:val="00B86C6E"/>
    <w:rsid w:val="00B87CCF"/>
    <w:rsid w:val="00B9018B"/>
    <w:rsid w:val="00B933AC"/>
    <w:rsid w:val="00B93734"/>
    <w:rsid w:val="00B938EA"/>
    <w:rsid w:val="00B94017"/>
    <w:rsid w:val="00B95214"/>
    <w:rsid w:val="00B97443"/>
    <w:rsid w:val="00B97A40"/>
    <w:rsid w:val="00B97C4E"/>
    <w:rsid w:val="00BA057A"/>
    <w:rsid w:val="00BA0D81"/>
    <w:rsid w:val="00BA0FE3"/>
    <w:rsid w:val="00BA1E30"/>
    <w:rsid w:val="00BA2A62"/>
    <w:rsid w:val="00BA5CCA"/>
    <w:rsid w:val="00BA7043"/>
    <w:rsid w:val="00BA711D"/>
    <w:rsid w:val="00BB1652"/>
    <w:rsid w:val="00BB68D1"/>
    <w:rsid w:val="00BB6DE7"/>
    <w:rsid w:val="00BB77D2"/>
    <w:rsid w:val="00BC07C5"/>
    <w:rsid w:val="00BC115E"/>
    <w:rsid w:val="00BC164A"/>
    <w:rsid w:val="00BC2744"/>
    <w:rsid w:val="00BC27A6"/>
    <w:rsid w:val="00BC43BF"/>
    <w:rsid w:val="00BC5AFB"/>
    <w:rsid w:val="00BC5B3A"/>
    <w:rsid w:val="00BC5C57"/>
    <w:rsid w:val="00BC64B6"/>
    <w:rsid w:val="00BC6C35"/>
    <w:rsid w:val="00BD0A77"/>
    <w:rsid w:val="00BD0DCD"/>
    <w:rsid w:val="00BD2257"/>
    <w:rsid w:val="00BD22E8"/>
    <w:rsid w:val="00BD5366"/>
    <w:rsid w:val="00BD56FB"/>
    <w:rsid w:val="00BD5D00"/>
    <w:rsid w:val="00BD5F04"/>
    <w:rsid w:val="00BE0A66"/>
    <w:rsid w:val="00BE1137"/>
    <w:rsid w:val="00BE1BC3"/>
    <w:rsid w:val="00BE2484"/>
    <w:rsid w:val="00BE4718"/>
    <w:rsid w:val="00BE6AAD"/>
    <w:rsid w:val="00BE6ED0"/>
    <w:rsid w:val="00BE74E0"/>
    <w:rsid w:val="00BF09AD"/>
    <w:rsid w:val="00BF187F"/>
    <w:rsid w:val="00BF1B22"/>
    <w:rsid w:val="00BF378A"/>
    <w:rsid w:val="00BF3DA3"/>
    <w:rsid w:val="00BF4D22"/>
    <w:rsid w:val="00BF63EC"/>
    <w:rsid w:val="00BF6C32"/>
    <w:rsid w:val="00BF716C"/>
    <w:rsid w:val="00C01480"/>
    <w:rsid w:val="00C015D3"/>
    <w:rsid w:val="00C02762"/>
    <w:rsid w:val="00C03BD4"/>
    <w:rsid w:val="00C07FA0"/>
    <w:rsid w:val="00C10295"/>
    <w:rsid w:val="00C11338"/>
    <w:rsid w:val="00C1425C"/>
    <w:rsid w:val="00C14819"/>
    <w:rsid w:val="00C14D87"/>
    <w:rsid w:val="00C14E93"/>
    <w:rsid w:val="00C15F60"/>
    <w:rsid w:val="00C164B4"/>
    <w:rsid w:val="00C16ABE"/>
    <w:rsid w:val="00C20525"/>
    <w:rsid w:val="00C24E4F"/>
    <w:rsid w:val="00C2690C"/>
    <w:rsid w:val="00C30810"/>
    <w:rsid w:val="00C338BB"/>
    <w:rsid w:val="00C35813"/>
    <w:rsid w:val="00C36E8F"/>
    <w:rsid w:val="00C37013"/>
    <w:rsid w:val="00C37BD1"/>
    <w:rsid w:val="00C40375"/>
    <w:rsid w:val="00C438B5"/>
    <w:rsid w:val="00C439B8"/>
    <w:rsid w:val="00C477C4"/>
    <w:rsid w:val="00C47A91"/>
    <w:rsid w:val="00C5084E"/>
    <w:rsid w:val="00C5096D"/>
    <w:rsid w:val="00C52FAB"/>
    <w:rsid w:val="00C56C24"/>
    <w:rsid w:val="00C56D51"/>
    <w:rsid w:val="00C56FEE"/>
    <w:rsid w:val="00C579E2"/>
    <w:rsid w:val="00C57B8E"/>
    <w:rsid w:val="00C57F9A"/>
    <w:rsid w:val="00C603DB"/>
    <w:rsid w:val="00C626B7"/>
    <w:rsid w:val="00C62E5E"/>
    <w:rsid w:val="00C648EE"/>
    <w:rsid w:val="00C676F1"/>
    <w:rsid w:val="00C679A0"/>
    <w:rsid w:val="00C70057"/>
    <w:rsid w:val="00C703DC"/>
    <w:rsid w:val="00C70ABE"/>
    <w:rsid w:val="00C716FF"/>
    <w:rsid w:val="00C71A2F"/>
    <w:rsid w:val="00C7292C"/>
    <w:rsid w:val="00C73B58"/>
    <w:rsid w:val="00C74E5A"/>
    <w:rsid w:val="00C751BE"/>
    <w:rsid w:val="00C81C2F"/>
    <w:rsid w:val="00C82EC4"/>
    <w:rsid w:val="00C8365E"/>
    <w:rsid w:val="00C83755"/>
    <w:rsid w:val="00C87990"/>
    <w:rsid w:val="00C90975"/>
    <w:rsid w:val="00C959E1"/>
    <w:rsid w:val="00C96171"/>
    <w:rsid w:val="00CA1490"/>
    <w:rsid w:val="00CA1FD0"/>
    <w:rsid w:val="00CA3575"/>
    <w:rsid w:val="00CA3E92"/>
    <w:rsid w:val="00CA5627"/>
    <w:rsid w:val="00CA7743"/>
    <w:rsid w:val="00CB1179"/>
    <w:rsid w:val="00CB14BF"/>
    <w:rsid w:val="00CB5A0F"/>
    <w:rsid w:val="00CC2FCA"/>
    <w:rsid w:val="00CC3184"/>
    <w:rsid w:val="00CC6187"/>
    <w:rsid w:val="00CC70C8"/>
    <w:rsid w:val="00CD0E02"/>
    <w:rsid w:val="00CD102F"/>
    <w:rsid w:val="00CD3615"/>
    <w:rsid w:val="00CD46F3"/>
    <w:rsid w:val="00CD4AFD"/>
    <w:rsid w:val="00CE030E"/>
    <w:rsid w:val="00CE1775"/>
    <w:rsid w:val="00CE200D"/>
    <w:rsid w:val="00CE4481"/>
    <w:rsid w:val="00CE5367"/>
    <w:rsid w:val="00CE5833"/>
    <w:rsid w:val="00CE6382"/>
    <w:rsid w:val="00CE6421"/>
    <w:rsid w:val="00CE6A00"/>
    <w:rsid w:val="00CE7DAF"/>
    <w:rsid w:val="00CF17E8"/>
    <w:rsid w:val="00CF287B"/>
    <w:rsid w:val="00CF3547"/>
    <w:rsid w:val="00CF365F"/>
    <w:rsid w:val="00CF3757"/>
    <w:rsid w:val="00CF3EBB"/>
    <w:rsid w:val="00CF4398"/>
    <w:rsid w:val="00CF52FA"/>
    <w:rsid w:val="00CF55F2"/>
    <w:rsid w:val="00CF69D6"/>
    <w:rsid w:val="00CF73AC"/>
    <w:rsid w:val="00CF7E76"/>
    <w:rsid w:val="00D00129"/>
    <w:rsid w:val="00D00B0C"/>
    <w:rsid w:val="00D00B7A"/>
    <w:rsid w:val="00D00F4B"/>
    <w:rsid w:val="00D01120"/>
    <w:rsid w:val="00D02AB9"/>
    <w:rsid w:val="00D02EDB"/>
    <w:rsid w:val="00D03FC0"/>
    <w:rsid w:val="00D03FE9"/>
    <w:rsid w:val="00D04A60"/>
    <w:rsid w:val="00D05E6E"/>
    <w:rsid w:val="00D07D6A"/>
    <w:rsid w:val="00D1065B"/>
    <w:rsid w:val="00D145A9"/>
    <w:rsid w:val="00D16622"/>
    <w:rsid w:val="00D17ACA"/>
    <w:rsid w:val="00D2038C"/>
    <w:rsid w:val="00D22CAB"/>
    <w:rsid w:val="00D235B5"/>
    <w:rsid w:val="00D23955"/>
    <w:rsid w:val="00D25EDF"/>
    <w:rsid w:val="00D26D1F"/>
    <w:rsid w:val="00D26F6D"/>
    <w:rsid w:val="00D30717"/>
    <w:rsid w:val="00D30EC8"/>
    <w:rsid w:val="00D319A1"/>
    <w:rsid w:val="00D335C5"/>
    <w:rsid w:val="00D33DED"/>
    <w:rsid w:val="00D35246"/>
    <w:rsid w:val="00D37E0C"/>
    <w:rsid w:val="00D42A3E"/>
    <w:rsid w:val="00D42C66"/>
    <w:rsid w:val="00D42D2C"/>
    <w:rsid w:val="00D4379B"/>
    <w:rsid w:val="00D43C43"/>
    <w:rsid w:val="00D44262"/>
    <w:rsid w:val="00D4627A"/>
    <w:rsid w:val="00D468F7"/>
    <w:rsid w:val="00D5051F"/>
    <w:rsid w:val="00D5097C"/>
    <w:rsid w:val="00D50CDA"/>
    <w:rsid w:val="00D50FDA"/>
    <w:rsid w:val="00D51EDD"/>
    <w:rsid w:val="00D53C63"/>
    <w:rsid w:val="00D541A5"/>
    <w:rsid w:val="00D557C6"/>
    <w:rsid w:val="00D5596C"/>
    <w:rsid w:val="00D600BB"/>
    <w:rsid w:val="00D60550"/>
    <w:rsid w:val="00D6463E"/>
    <w:rsid w:val="00D64B37"/>
    <w:rsid w:val="00D659E5"/>
    <w:rsid w:val="00D6797B"/>
    <w:rsid w:val="00D71072"/>
    <w:rsid w:val="00D72362"/>
    <w:rsid w:val="00D76A8C"/>
    <w:rsid w:val="00D8112E"/>
    <w:rsid w:val="00D8391D"/>
    <w:rsid w:val="00D839E0"/>
    <w:rsid w:val="00D83B4D"/>
    <w:rsid w:val="00D84822"/>
    <w:rsid w:val="00D87A3F"/>
    <w:rsid w:val="00D903A3"/>
    <w:rsid w:val="00D91D01"/>
    <w:rsid w:val="00D9372F"/>
    <w:rsid w:val="00D93E34"/>
    <w:rsid w:val="00D957D7"/>
    <w:rsid w:val="00D95B0B"/>
    <w:rsid w:val="00DA06C8"/>
    <w:rsid w:val="00DA2965"/>
    <w:rsid w:val="00DA79CF"/>
    <w:rsid w:val="00DA7A8E"/>
    <w:rsid w:val="00DB1E83"/>
    <w:rsid w:val="00DB1F89"/>
    <w:rsid w:val="00DB2A5E"/>
    <w:rsid w:val="00DB301D"/>
    <w:rsid w:val="00DB3C6B"/>
    <w:rsid w:val="00DB41BA"/>
    <w:rsid w:val="00DB53A3"/>
    <w:rsid w:val="00DB6050"/>
    <w:rsid w:val="00DB6446"/>
    <w:rsid w:val="00DB6512"/>
    <w:rsid w:val="00DB6831"/>
    <w:rsid w:val="00DB709F"/>
    <w:rsid w:val="00DC1C2F"/>
    <w:rsid w:val="00DC445C"/>
    <w:rsid w:val="00DC452A"/>
    <w:rsid w:val="00DC5B52"/>
    <w:rsid w:val="00DC75A1"/>
    <w:rsid w:val="00DD0989"/>
    <w:rsid w:val="00DD0D53"/>
    <w:rsid w:val="00DD416B"/>
    <w:rsid w:val="00DD6771"/>
    <w:rsid w:val="00DD70F4"/>
    <w:rsid w:val="00DE0176"/>
    <w:rsid w:val="00DE44F7"/>
    <w:rsid w:val="00DE4638"/>
    <w:rsid w:val="00DE54E5"/>
    <w:rsid w:val="00DE687B"/>
    <w:rsid w:val="00DF0564"/>
    <w:rsid w:val="00DF1984"/>
    <w:rsid w:val="00DF330E"/>
    <w:rsid w:val="00DF433C"/>
    <w:rsid w:val="00DF4FC5"/>
    <w:rsid w:val="00DF50D4"/>
    <w:rsid w:val="00DF7AAE"/>
    <w:rsid w:val="00E01B59"/>
    <w:rsid w:val="00E02CD0"/>
    <w:rsid w:val="00E04BDF"/>
    <w:rsid w:val="00E0557F"/>
    <w:rsid w:val="00E11313"/>
    <w:rsid w:val="00E12556"/>
    <w:rsid w:val="00E12E40"/>
    <w:rsid w:val="00E14513"/>
    <w:rsid w:val="00E1472A"/>
    <w:rsid w:val="00E160C6"/>
    <w:rsid w:val="00E16E1A"/>
    <w:rsid w:val="00E20CEC"/>
    <w:rsid w:val="00E21F11"/>
    <w:rsid w:val="00E240FA"/>
    <w:rsid w:val="00E315FD"/>
    <w:rsid w:val="00E3394C"/>
    <w:rsid w:val="00E34258"/>
    <w:rsid w:val="00E41A7A"/>
    <w:rsid w:val="00E41B0E"/>
    <w:rsid w:val="00E41F0B"/>
    <w:rsid w:val="00E430CD"/>
    <w:rsid w:val="00E43339"/>
    <w:rsid w:val="00E45014"/>
    <w:rsid w:val="00E466A4"/>
    <w:rsid w:val="00E46DC3"/>
    <w:rsid w:val="00E4747B"/>
    <w:rsid w:val="00E47A8E"/>
    <w:rsid w:val="00E47D25"/>
    <w:rsid w:val="00E55ADE"/>
    <w:rsid w:val="00E57E6D"/>
    <w:rsid w:val="00E61AEB"/>
    <w:rsid w:val="00E63AD1"/>
    <w:rsid w:val="00E63F88"/>
    <w:rsid w:val="00E648E9"/>
    <w:rsid w:val="00E64A95"/>
    <w:rsid w:val="00E65737"/>
    <w:rsid w:val="00E65F2B"/>
    <w:rsid w:val="00E663C2"/>
    <w:rsid w:val="00E701CC"/>
    <w:rsid w:val="00E708F1"/>
    <w:rsid w:val="00E710D9"/>
    <w:rsid w:val="00E71C70"/>
    <w:rsid w:val="00E71EDB"/>
    <w:rsid w:val="00E71F95"/>
    <w:rsid w:val="00E73FAC"/>
    <w:rsid w:val="00E74316"/>
    <w:rsid w:val="00E74CFB"/>
    <w:rsid w:val="00E753E9"/>
    <w:rsid w:val="00E7557D"/>
    <w:rsid w:val="00E7640C"/>
    <w:rsid w:val="00E77C79"/>
    <w:rsid w:val="00E80398"/>
    <w:rsid w:val="00E80858"/>
    <w:rsid w:val="00E82490"/>
    <w:rsid w:val="00E824F3"/>
    <w:rsid w:val="00E82EEB"/>
    <w:rsid w:val="00E83131"/>
    <w:rsid w:val="00E83DC9"/>
    <w:rsid w:val="00E852EA"/>
    <w:rsid w:val="00E855B7"/>
    <w:rsid w:val="00E87BB0"/>
    <w:rsid w:val="00E90F6D"/>
    <w:rsid w:val="00E9228A"/>
    <w:rsid w:val="00E92E8A"/>
    <w:rsid w:val="00E939C8"/>
    <w:rsid w:val="00E97B4A"/>
    <w:rsid w:val="00EA1768"/>
    <w:rsid w:val="00EA30CB"/>
    <w:rsid w:val="00EA3757"/>
    <w:rsid w:val="00EA532C"/>
    <w:rsid w:val="00EA547E"/>
    <w:rsid w:val="00EA6D9F"/>
    <w:rsid w:val="00EA6FE8"/>
    <w:rsid w:val="00EB0CAB"/>
    <w:rsid w:val="00EB1DE2"/>
    <w:rsid w:val="00EB30C9"/>
    <w:rsid w:val="00EB3188"/>
    <w:rsid w:val="00EB3AF4"/>
    <w:rsid w:val="00EB7097"/>
    <w:rsid w:val="00EC16DE"/>
    <w:rsid w:val="00EC43A0"/>
    <w:rsid w:val="00EC45BF"/>
    <w:rsid w:val="00EC4616"/>
    <w:rsid w:val="00EC55A5"/>
    <w:rsid w:val="00EC56D6"/>
    <w:rsid w:val="00EC57B7"/>
    <w:rsid w:val="00EC5A57"/>
    <w:rsid w:val="00EC7591"/>
    <w:rsid w:val="00EC79A3"/>
    <w:rsid w:val="00ED0BC4"/>
    <w:rsid w:val="00ED1D8C"/>
    <w:rsid w:val="00ED2214"/>
    <w:rsid w:val="00ED25AD"/>
    <w:rsid w:val="00ED3CDF"/>
    <w:rsid w:val="00ED43B6"/>
    <w:rsid w:val="00ED5AA8"/>
    <w:rsid w:val="00ED7D68"/>
    <w:rsid w:val="00EE25E5"/>
    <w:rsid w:val="00EE264A"/>
    <w:rsid w:val="00EE32BF"/>
    <w:rsid w:val="00EE33D3"/>
    <w:rsid w:val="00EE37E6"/>
    <w:rsid w:val="00EE478B"/>
    <w:rsid w:val="00EE5CBA"/>
    <w:rsid w:val="00EE60D3"/>
    <w:rsid w:val="00EE64D5"/>
    <w:rsid w:val="00EF01BA"/>
    <w:rsid w:val="00EF08A4"/>
    <w:rsid w:val="00EF0A23"/>
    <w:rsid w:val="00EF1C37"/>
    <w:rsid w:val="00EF1FA3"/>
    <w:rsid w:val="00EF2DD4"/>
    <w:rsid w:val="00EF4C39"/>
    <w:rsid w:val="00EF4FF5"/>
    <w:rsid w:val="00EF6779"/>
    <w:rsid w:val="00EF6CDA"/>
    <w:rsid w:val="00EF76CB"/>
    <w:rsid w:val="00EF776C"/>
    <w:rsid w:val="00EF7A47"/>
    <w:rsid w:val="00F00783"/>
    <w:rsid w:val="00F035D4"/>
    <w:rsid w:val="00F046FA"/>
    <w:rsid w:val="00F062C7"/>
    <w:rsid w:val="00F06F26"/>
    <w:rsid w:val="00F0706A"/>
    <w:rsid w:val="00F101DD"/>
    <w:rsid w:val="00F11948"/>
    <w:rsid w:val="00F149B6"/>
    <w:rsid w:val="00F156F8"/>
    <w:rsid w:val="00F1795B"/>
    <w:rsid w:val="00F20116"/>
    <w:rsid w:val="00F201F9"/>
    <w:rsid w:val="00F2193D"/>
    <w:rsid w:val="00F26141"/>
    <w:rsid w:val="00F2661E"/>
    <w:rsid w:val="00F269F4"/>
    <w:rsid w:val="00F301FE"/>
    <w:rsid w:val="00F3171B"/>
    <w:rsid w:val="00F33D41"/>
    <w:rsid w:val="00F3574A"/>
    <w:rsid w:val="00F408D2"/>
    <w:rsid w:val="00F40F66"/>
    <w:rsid w:val="00F45D12"/>
    <w:rsid w:val="00F460E7"/>
    <w:rsid w:val="00F46607"/>
    <w:rsid w:val="00F4679F"/>
    <w:rsid w:val="00F47CCF"/>
    <w:rsid w:val="00F51F52"/>
    <w:rsid w:val="00F5635B"/>
    <w:rsid w:val="00F56B59"/>
    <w:rsid w:val="00F61FB9"/>
    <w:rsid w:val="00F63388"/>
    <w:rsid w:val="00F633D4"/>
    <w:rsid w:val="00F63FA5"/>
    <w:rsid w:val="00F642CA"/>
    <w:rsid w:val="00F66571"/>
    <w:rsid w:val="00F70209"/>
    <w:rsid w:val="00F7110B"/>
    <w:rsid w:val="00F73282"/>
    <w:rsid w:val="00F75261"/>
    <w:rsid w:val="00F76088"/>
    <w:rsid w:val="00F8080D"/>
    <w:rsid w:val="00F81042"/>
    <w:rsid w:val="00F811BA"/>
    <w:rsid w:val="00F814BC"/>
    <w:rsid w:val="00F82CFC"/>
    <w:rsid w:val="00F83605"/>
    <w:rsid w:val="00F8533F"/>
    <w:rsid w:val="00F86212"/>
    <w:rsid w:val="00F86836"/>
    <w:rsid w:val="00F86CB9"/>
    <w:rsid w:val="00F876EA"/>
    <w:rsid w:val="00F87AB6"/>
    <w:rsid w:val="00F905F3"/>
    <w:rsid w:val="00F90FDC"/>
    <w:rsid w:val="00F917CA"/>
    <w:rsid w:val="00F92FB9"/>
    <w:rsid w:val="00F939D3"/>
    <w:rsid w:val="00F947AA"/>
    <w:rsid w:val="00F9541F"/>
    <w:rsid w:val="00F95D5F"/>
    <w:rsid w:val="00F9761E"/>
    <w:rsid w:val="00FA151E"/>
    <w:rsid w:val="00FA4066"/>
    <w:rsid w:val="00FA473B"/>
    <w:rsid w:val="00FA6A40"/>
    <w:rsid w:val="00FA701D"/>
    <w:rsid w:val="00FB33B1"/>
    <w:rsid w:val="00FB38D6"/>
    <w:rsid w:val="00FB3BC0"/>
    <w:rsid w:val="00FB6CC4"/>
    <w:rsid w:val="00FB7C0C"/>
    <w:rsid w:val="00FC016B"/>
    <w:rsid w:val="00FC0DBE"/>
    <w:rsid w:val="00FC1F94"/>
    <w:rsid w:val="00FD057C"/>
    <w:rsid w:val="00FD38DD"/>
    <w:rsid w:val="00FD430B"/>
    <w:rsid w:val="00FD459C"/>
    <w:rsid w:val="00FD55A9"/>
    <w:rsid w:val="00FD6CCC"/>
    <w:rsid w:val="00FE430B"/>
    <w:rsid w:val="00FE45C6"/>
    <w:rsid w:val="00FE5B7D"/>
    <w:rsid w:val="00FE628A"/>
    <w:rsid w:val="00FE6BAF"/>
    <w:rsid w:val="00FF45CF"/>
    <w:rsid w:val="00FF567E"/>
    <w:rsid w:val="00FF5CDA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11C96D"/>
  <w15:docId w15:val="{4B945B98-959A-432E-82C8-E4EA82E3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qFormat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03F0"/>
  </w:style>
  <w:style w:type="paragraph" w:styleId="Heading1">
    <w:name w:val="heading 1"/>
    <w:basedOn w:val="Normal"/>
    <w:next w:val="Normal"/>
    <w:link w:val="Heading1Char"/>
    <w:uiPriority w:val="9"/>
    <w:qFormat/>
    <w:rsid w:val="00B6272A"/>
    <w:pPr>
      <w:keepNext/>
      <w:keepLines/>
      <w:pBdr>
        <w:bottom w:val="single" w:sz="24" w:space="1" w:color="FFCE00"/>
      </w:pBdr>
      <w:autoSpaceDE w:val="0"/>
      <w:autoSpaceDN w:val="0"/>
      <w:adjustRightInd w:val="0"/>
      <w:spacing w:before="320" w:after="60"/>
      <w:outlineLvl w:val="0"/>
    </w:pPr>
    <w:rPr>
      <w:rFonts w:cs="Arial"/>
      <w:b/>
      <w:bCs/>
      <w:sz w:val="36"/>
      <w:szCs w:val="3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2BB4"/>
    <w:pPr>
      <w:keepNext/>
      <w:keepLines/>
      <w:pBdr>
        <w:bottom w:val="single" w:sz="18" w:space="1" w:color="4A4F55"/>
      </w:pBdr>
      <w:spacing w:before="320" w:after="60"/>
      <w:outlineLvl w:val="1"/>
    </w:pPr>
    <w:rPr>
      <w:rFonts w:eastAsiaTheme="majorEastAsia" w:cs="Arial"/>
      <w:b/>
      <w:bC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016B"/>
    <w:pPr>
      <w:keepNext/>
      <w:keepLines/>
      <w:pBdr>
        <w:bottom w:val="single" w:sz="12" w:space="1" w:color="FFCE00"/>
      </w:pBdr>
      <w:spacing w:before="320" w:after="60"/>
      <w:outlineLvl w:val="2"/>
    </w:pPr>
    <w:rPr>
      <w:rFonts w:eastAsiaTheme="majorEastAsia" w:cs="Arial"/>
      <w:b/>
      <w:bCs/>
      <w:sz w:val="32"/>
      <w:szCs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BB4"/>
    <w:pPr>
      <w:keepNext/>
      <w:keepLines/>
      <w:pBdr>
        <w:bottom w:val="single" w:sz="8" w:space="1" w:color="4A4F55"/>
      </w:pBdr>
      <w:spacing w:before="320" w:after="60"/>
      <w:outlineLvl w:val="3"/>
    </w:pPr>
    <w:rPr>
      <w:rFonts w:eastAsiaTheme="majorEastAsia" w:cs="Arial"/>
      <w:b/>
      <w:bCs/>
      <w:iCs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CCA"/>
    <w:rPr>
      <w:rFonts w:cs="Arial"/>
      <w:b/>
      <w:bCs/>
      <w:sz w:val="36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692BB4"/>
    <w:rPr>
      <w:rFonts w:eastAsiaTheme="majorEastAsia" w:cs="Arial"/>
      <w:b/>
      <w:bCs/>
      <w:sz w:val="34"/>
      <w:szCs w:val="36"/>
    </w:rPr>
  </w:style>
  <w:style w:type="paragraph" w:styleId="TOCHeading">
    <w:name w:val="TOC Heading"/>
    <w:basedOn w:val="Normal"/>
    <w:next w:val="Normal"/>
    <w:link w:val="TOCHeadingChar"/>
    <w:uiPriority w:val="39"/>
    <w:qFormat/>
    <w:rsid w:val="00EF6CDA"/>
    <w:pPr>
      <w:spacing w:before="360" w:after="120"/>
      <w:jc w:val="center"/>
    </w:pPr>
    <w:rPr>
      <w:b/>
      <w:noProof/>
      <w:sz w:val="32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FC016B"/>
    <w:rPr>
      <w:rFonts w:eastAsiaTheme="majorEastAsia" w:cs="Arial"/>
      <w:b/>
      <w:bCs/>
      <w:sz w:val="32"/>
      <w:szCs w:val="34"/>
    </w:rPr>
  </w:style>
  <w:style w:type="paragraph" w:styleId="Title">
    <w:name w:val="Title"/>
    <w:basedOn w:val="Normal"/>
    <w:link w:val="TitleChar"/>
    <w:uiPriority w:val="10"/>
    <w:qFormat/>
    <w:rsid w:val="00AC77AA"/>
    <w:pPr>
      <w:jc w:val="center"/>
    </w:pPr>
    <w:rPr>
      <w:rFonts w:eastAsiaTheme="majorEastAsia" w:cs="Arial"/>
      <w:b/>
      <w:kern w:val="28"/>
      <w:sz w:val="40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C77AA"/>
    <w:rPr>
      <w:rFonts w:eastAsiaTheme="majorEastAsia" w:cs="Arial"/>
      <w:b/>
      <w:kern w:val="28"/>
      <w:sz w:val="40"/>
      <w:szCs w:val="36"/>
    </w:rPr>
  </w:style>
  <w:style w:type="paragraph" w:styleId="TOC2">
    <w:name w:val="toc 2"/>
    <w:basedOn w:val="Normal"/>
    <w:next w:val="Normal"/>
    <w:autoRedefine/>
    <w:uiPriority w:val="39"/>
    <w:qFormat/>
    <w:rsid w:val="001671F0"/>
    <w:pPr>
      <w:tabs>
        <w:tab w:val="right" w:leader="dot" w:pos="9360"/>
      </w:tabs>
      <w:spacing w:after="40"/>
      <w:ind w:left="360"/>
    </w:pPr>
    <w:rPr>
      <w:rFonts w:eastAsiaTheme="minorEastAsia"/>
      <w:noProof/>
    </w:rPr>
  </w:style>
  <w:style w:type="paragraph" w:styleId="TOC1">
    <w:name w:val="toc 1"/>
    <w:basedOn w:val="Normal"/>
    <w:next w:val="Normal"/>
    <w:autoRedefine/>
    <w:uiPriority w:val="39"/>
    <w:qFormat/>
    <w:rsid w:val="00F201F9"/>
    <w:pPr>
      <w:tabs>
        <w:tab w:val="right" w:leader="dot" w:pos="9360"/>
      </w:tabs>
      <w:spacing w:after="40"/>
    </w:pPr>
    <w:rPr>
      <w:rFonts w:eastAsiaTheme="minorEastAsia"/>
      <w:b/>
      <w:noProof/>
    </w:rPr>
  </w:style>
  <w:style w:type="paragraph" w:styleId="TOC3">
    <w:name w:val="toc 3"/>
    <w:basedOn w:val="Normal"/>
    <w:next w:val="Normal"/>
    <w:autoRedefine/>
    <w:uiPriority w:val="39"/>
    <w:qFormat/>
    <w:rsid w:val="001671F0"/>
    <w:pPr>
      <w:tabs>
        <w:tab w:val="right" w:leader="dot" w:pos="9360"/>
      </w:tabs>
      <w:spacing w:after="40"/>
      <w:ind w:left="720"/>
    </w:pPr>
    <w:rPr>
      <w:rFonts w:eastAsiaTheme="minorEastAsia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C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496584"/>
    <w:rPr>
      <w:rFonts w:cs="Times New Roman"/>
      <w:color w:val="1932C8"/>
      <w:u w:val="single"/>
    </w:rPr>
  </w:style>
  <w:style w:type="paragraph" w:styleId="Footer">
    <w:name w:val="footer"/>
    <w:basedOn w:val="Normal"/>
    <w:link w:val="FooterChar"/>
    <w:uiPriority w:val="99"/>
    <w:qFormat/>
    <w:rsid w:val="006268C9"/>
    <w:pPr>
      <w:pBdr>
        <w:top w:val="single" w:sz="4" w:space="1" w:color="4A4F55"/>
      </w:pBdr>
      <w:tabs>
        <w:tab w:val="right" w:pos="9360"/>
      </w:tabs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rsid w:val="006268C9"/>
    <w:rPr>
      <w:rFonts w:cs="Arial"/>
    </w:rPr>
  </w:style>
  <w:style w:type="paragraph" w:customStyle="1" w:styleId="Version">
    <w:name w:val="Version"/>
    <w:basedOn w:val="Normal"/>
    <w:next w:val="Normal"/>
    <w:qFormat/>
    <w:rsid w:val="00AC77AA"/>
    <w:pPr>
      <w:spacing w:before="120" w:after="360"/>
      <w:jc w:val="center"/>
    </w:pPr>
    <w:rPr>
      <w:rFonts w:cs="Arial"/>
    </w:rPr>
  </w:style>
  <w:style w:type="paragraph" w:customStyle="1" w:styleId="TableCaption">
    <w:name w:val="Table Caption"/>
    <w:basedOn w:val="Normal"/>
    <w:next w:val="Normal"/>
    <w:qFormat/>
    <w:rsid w:val="0087649B"/>
    <w:pPr>
      <w:keepNext/>
      <w:spacing w:before="240" w:after="60"/>
    </w:pPr>
    <w:rPr>
      <w:b/>
    </w:rPr>
  </w:style>
  <w:style w:type="paragraph" w:styleId="ListNumber">
    <w:name w:val="List Number"/>
    <w:basedOn w:val="Normal"/>
    <w:uiPriority w:val="99"/>
    <w:qFormat/>
    <w:rsid w:val="007C433C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296777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07B68"/>
    <w:pPr>
      <w:ind w:left="360" w:hanging="360"/>
      <w:contextualSpacing/>
    </w:pPr>
  </w:style>
  <w:style w:type="character" w:styleId="Emphasis">
    <w:name w:val="Emphasis"/>
    <w:uiPriority w:val="20"/>
    <w:semiHidden/>
    <w:unhideWhenUsed/>
    <w:qFormat/>
    <w:rsid w:val="00962D52"/>
    <w:rPr>
      <w:i/>
    </w:rPr>
  </w:style>
  <w:style w:type="character" w:styleId="Strong">
    <w:name w:val="Strong"/>
    <w:uiPriority w:val="22"/>
    <w:semiHidden/>
    <w:unhideWhenUsed/>
    <w:qFormat/>
    <w:rsid w:val="00962D52"/>
    <w:rPr>
      <w:b/>
    </w:rPr>
  </w:style>
  <w:style w:type="paragraph" w:customStyle="1" w:styleId="Figure">
    <w:name w:val="Figure"/>
    <w:basedOn w:val="Normal"/>
    <w:next w:val="FigureCaption"/>
    <w:qFormat/>
    <w:rsid w:val="0008091B"/>
    <w:pPr>
      <w:keepNext/>
      <w:spacing w:before="240" w:after="60"/>
      <w:jc w:val="center"/>
    </w:pPr>
    <w:rPr>
      <w:noProof/>
    </w:rPr>
  </w:style>
  <w:style w:type="paragraph" w:customStyle="1" w:styleId="FigureCaption">
    <w:name w:val="Figure Caption"/>
    <w:basedOn w:val="Normal"/>
    <w:next w:val="Normal"/>
    <w:qFormat/>
    <w:rsid w:val="0087649B"/>
    <w:pPr>
      <w:spacing w:before="60" w:after="240"/>
      <w:jc w:val="center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101D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49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49E"/>
    <w:rPr>
      <w:rFonts w:ascii="Times New Roma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semiHidden/>
    <w:rsid w:val="008D755A"/>
    <w:pPr>
      <w:spacing w:before="120"/>
    </w:pPr>
    <w:rPr>
      <w:rFonts w:ascii="Arial" w:eastAsia="Times New Roman" w:hAnsi="Arial" w:cs="Times New Roman"/>
      <w:b/>
      <w:bCs/>
      <w:sz w:val="18"/>
      <w:szCs w:val="20"/>
    </w:rPr>
  </w:style>
  <w:style w:type="paragraph" w:styleId="TOC4">
    <w:name w:val="toc 4"/>
    <w:basedOn w:val="Normal"/>
    <w:next w:val="Normal"/>
    <w:autoRedefine/>
    <w:uiPriority w:val="39"/>
    <w:qFormat/>
    <w:rsid w:val="001671F0"/>
    <w:pPr>
      <w:tabs>
        <w:tab w:val="right" w:leader="dot" w:pos="9360"/>
      </w:tabs>
      <w:spacing w:after="40"/>
      <w:ind w:left="1080"/>
    </w:pPr>
    <w:rPr>
      <w:noProof/>
    </w:rPr>
  </w:style>
  <w:style w:type="character" w:customStyle="1" w:styleId="Heading4Char">
    <w:name w:val="Heading 4 Char"/>
    <w:basedOn w:val="DefaultParagraphFont"/>
    <w:link w:val="Heading4"/>
    <w:uiPriority w:val="9"/>
    <w:rsid w:val="00692BB4"/>
    <w:rPr>
      <w:rFonts w:eastAsiaTheme="majorEastAsia" w:cs="Arial"/>
      <w:b/>
      <w:bCs/>
      <w:iCs/>
      <w:sz w:val="30"/>
      <w:szCs w:val="32"/>
    </w:rPr>
  </w:style>
  <w:style w:type="table" w:styleId="TableGrid">
    <w:name w:val="Table Grid"/>
    <w:basedOn w:val="TableNormal"/>
    <w:uiPriority w:val="59"/>
    <w:rsid w:val="00CF7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blStylePr w:type="firstRow">
      <w:rPr>
        <w:rFonts w:ascii="Calibri" w:hAnsi="Calibri"/>
        <w:b/>
        <w:sz w:val="26"/>
      </w:rPr>
      <w:tblPr/>
      <w:trPr>
        <w:tblHeader/>
      </w:trPr>
      <w:tcPr>
        <w:shd w:val="clear" w:color="auto" w:fill="F2F2F2" w:themeFill="background1" w:themeFillShade="F2"/>
      </w:tcPr>
    </w:tblStylePr>
    <w:tblStylePr w:type="firstCol">
      <w:rPr>
        <w:b/>
      </w:rPr>
    </w:tblStylePr>
  </w:style>
  <w:style w:type="character" w:customStyle="1" w:styleId="TOCHeadingChar">
    <w:name w:val="TOC Heading Char"/>
    <w:basedOn w:val="DefaultParagraphFont"/>
    <w:link w:val="TOCHeading"/>
    <w:uiPriority w:val="39"/>
    <w:rsid w:val="00EF6CDA"/>
    <w:rPr>
      <w:b/>
      <w:noProof/>
      <w:sz w:val="32"/>
      <w:szCs w:val="3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557C6"/>
    <w:pPr>
      <w:spacing w:after="40"/>
      <w:ind w:left="1152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57C6"/>
    <w:pPr>
      <w:spacing w:after="40"/>
      <w:ind w:left="1440"/>
    </w:pPr>
  </w:style>
  <w:style w:type="paragraph" w:customStyle="1" w:styleId="CalloutBox">
    <w:name w:val="Callout Box"/>
    <w:basedOn w:val="Normal"/>
    <w:next w:val="Normal"/>
    <w:qFormat/>
    <w:rsid w:val="0092658B"/>
    <w:pPr>
      <w:spacing w:line="240" w:lineRule="exact"/>
    </w:pPr>
    <w:rPr>
      <w:rFonts w:cs="Arial"/>
      <w:szCs w:val="20"/>
    </w:rPr>
  </w:style>
  <w:style w:type="paragraph" w:customStyle="1" w:styleId="StepHeading">
    <w:name w:val="Step Heading"/>
    <w:basedOn w:val="Normal"/>
    <w:next w:val="Normal"/>
    <w:qFormat/>
    <w:rsid w:val="00050158"/>
    <w:pPr>
      <w:keepNext/>
      <w:spacing w:before="240"/>
    </w:pPr>
    <w:rPr>
      <w:b/>
      <w:sz w:val="26"/>
      <w:szCs w:val="26"/>
    </w:rPr>
  </w:style>
  <w:style w:type="table" w:styleId="GridTable1Light">
    <w:name w:val="Grid Table 1 Light"/>
    <w:basedOn w:val="TableNormal"/>
    <w:uiPriority w:val="46"/>
    <w:rsid w:val="002258E4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Calibri" w:hAnsi="Calibri"/>
        <w:b/>
        <w:bCs/>
        <w:sz w:val="26"/>
      </w:rPr>
      <w:tblPr/>
      <w:trPr>
        <w:tblHeader/>
      </w:trPr>
      <w:tcPr>
        <w:tcBorders>
          <w:bottom w:val="single" w:sz="12" w:space="0" w:color="404040" w:themeColor="text1" w:themeTint="BF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0B75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0B75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6">
    <w:name w:val="Grid Table 1 Light Accent 6"/>
    <w:basedOn w:val="TableNormal"/>
    <w:uiPriority w:val="46"/>
    <w:rsid w:val="0099292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99292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3">
    <w:name w:val="Grid Table 3"/>
    <w:basedOn w:val="TableNormal"/>
    <w:uiPriority w:val="48"/>
    <w:rsid w:val="009929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1236F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D93E3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">
    <w:name w:val="Note"/>
    <w:basedOn w:val="Normal"/>
    <w:next w:val="Normal"/>
    <w:qFormat/>
    <w:rsid w:val="00783046"/>
  </w:style>
  <w:style w:type="paragraph" w:styleId="NoteHeading">
    <w:name w:val="Note Heading"/>
    <w:basedOn w:val="Note"/>
    <w:next w:val="Normal"/>
    <w:link w:val="NoteHeadingChar"/>
    <w:uiPriority w:val="99"/>
    <w:qFormat/>
    <w:rsid w:val="00817120"/>
    <w:rPr>
      <w:b/>
      <w:caps/>
    </w:rPr>
  </w:style>
  <w:style w:type="character" w:customStyle="1" w:styleId="NoteHeadingChar">
    <w:name w:val="Note Heading Char"/>
    <w:basedOn w:val="DefaultParagraphFont"/>
    <w:link w:val="NoteHeading"/>
    <w:uiPriority w:val="99"/>
    <w:rsid w:val="00817120"/>
    <w:rPr>
      <w:b/>
      <w:caps/>
    </w:rPr>
  </w:style>
  <w:style w:type="paragraph" w:styleId="Header">
    <w:name w:val="header"/>
    <w:basedOn w:val="Normal"/>
    <w:link w:val="HeaderChar"/>
    <w:uiPriority w:val="99"/>
    <w:semiHidden/>
    <w:rsid w:val="00557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A6F"/>
  </w:style>
  <w:style w:type="paragraph" w:styleId="ListParagraph">
    <w:name w:val="List Paragraph"/>
    <w:basedOn w:val="Normal"/>
    <w:uiPriority w:val="34"/>
    <w:qFormat/>
    <w:rsid w:val="00D17AC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2E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A6BC1"/>
    <w:rPr>
      <w:rFonts w:cs="Calibri"/>
    </w:rPr>
  </w:style>
  <w:style w:type="paragraph" w:styleId="Revision">
    <w:name w:val="Revision"/>
    <w:hidden/>
    <w:uiPriority w:val="99"/>
    <w:semiHidden/>
    <w:rsid w:val="00D00B0C"/>
  </w:style>
  <w:style w:type="character" w:styleId="UnresolvedMention">
    <w:name w:val="Unresolved Mention"/>
    <w:basedOn w:val="DefaultParagraphFont"/>
    <w:uiPriority w:val="99"/>
    <w:semiHidden/>
    <w:unhideWhenUsed/>
    <w:rsid w:val="00981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hyperlink" Target="http://www.calstatela.edu/osd/contact-us" TargetMode="External"/><Relationship Id="rId39" Type="http://schemas.openxmlformats.org/officeDocument/2006/relationships/hyperlink" Target="https://status.zoom.us/" TargetMode="External"/><Relationship Id="rId21" Type="http://schemas.openxmlformats.org/officeDocument/2006/relationships/hyperlink" Target="http://www.calstatela.edu/cetl/edtech/accessible-instructional-materials" TargetMode="External"/><Relationship Id="rId34" Type="http://schemas.openxmlformats.org/officeDocument/2006/relationships/hyperlink" Target="https://support.zoom.us/hc/en-us/articles/115003498783-Viewing-Closed-Captions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lstatela.edu/cetl" TargetMode="External"/><Relationship Id="rId20" Type="http://schemas.openxmlformats.org/officeDocument/2006/relationships/hyperlink" Target="mailto:accessibility@calstatela.edu" TargetMode="External"/><Relationship Id="rId29" Type="http://schemas.openxmlformats.org/officeDocument/2006/relationships/hyperlink" Target="http://www.calstatela.edu/its/remote-access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cschott@calstatela.edu" TargetMode="External"/><Relationship Id="rId32" Type="http://schemas.openxmlformats.org/officeDocument/2006/relationships/hyperlink" Target="mailto:accessibility@calstatela.edu" TargetMode="External"/><Relationship Id="rId37" Type="http://schemas.openxmlformats.org/officeDocument/2006/relationships/hyperlink" Target="https://support.zoom.us/hc/en-us/articles/201362313-How-Do-I-Test-My-Video-" TargetMode="External"/><Relationship Id="rId40" Type="http://schemas.openxmlformats.org/officeDocument/2006/relationships/hyperlink" Target="mailto:accessibility@calstatela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://www.calstatela.edu/cetl/edtech/keep-teaching" TargetMode="External"/><Relationship Id="rId28" Type="http://schemas.openxmlformats.org/officeDocument/2006/relationships/hyperlink" Target="mailto:Jose.Amenero2@calstatela.edu" TargetMode="External"/><Relationship Id="rId36" Type="http://schemas.openxmlformats.org/officeDocument/2006/relationships/hyperlink" Target="https://csula-my.sharepoint.com/personal/lmcnaug_calstatela_edu/Documents/Desktop/&#8226;%09Testing%20Computer%20or%20Device%20Audio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udlguidelines.cast.org/representation/perception/alternatives-visual" TargetMode="External"/><Relationship Id="rId31" Type="http://schemas.openxmlformats.org/officeDocument/2006/relationships/hyperlink" Target="http://www.calstatela.edu/accessibility/ati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lstatela.zoom.us/rec/play/vJR5d-j5q283HNGcsgSDV_5wW9Tpe_qs0CVM_PIEmknkVnAAYVGlZuMaZ7NAORKJB_fFeWJ9L4d5ilrn?continueMode=true" TargetMode="External"/><Relationship Id="rId22" Type="http://schemas.openxmlformats.org/officeDocument/2006/relationships/hyperlink" Target="mailto:CETLtech@calstatela.edu" TargetMode="External"/><Relationship Id="rId27" Type="http://schemas.openxmlformats.org/officeDocument/2006/relationships/hyperlink" Target="http://www.calstatela.edu/osd/accessible-technology-and-learning-center-atlc" TargetMode="External"/><Relationship Id="rId30" Type="http://schemas.openxmlformats.org/officeDocument/2006/relationships/hyperlink" Target="https://calstatela.service-now.com/nav_to.do?uri=%2Fcatalog_home.do%3Fsysparm_view%3Dcatalog_default" TargetMode="External"/><Relationship Id="rId35" Type="http://schemas.openxmlformats.org/officeDocument/2006/relationships/hyperlink" Target="https://support.zoom.us/hc/en-us/articles/201362993-Getting-Started-with-iOS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calstatela.zoom.us/" TargetMode="External"/><Relationship Id="rId17" Type="http://schemas.openxmlformats.org/officeDocument/2006/relationships/hyperlink" Target="mailto:DHHservices@calstatela.edu" TargetMode="External"/><Relationship Id="rId25" Type="http://schemas.openxmlformats.org/officeDocument/2006/relationships/hyperlink" Target="http://www.calstatela.edu/osd/faculty" TargetMode="External"/><Relationship Id="rId33" Type="http://schemas.openxmlformats.org/officeDocument/2006/relationships/hyperlink" Target="https://calstatela.zoom.us/rec/play/vJR5d-j5q283HNGcsgSDV_5wW9Tpe_qs0CVM_PIEmknkVnAAYVGlZuMaZ7NAORKJB_fFeWJ9L4d5ilrn?continueMode=true" TargetMode="External"/><Relationship Id="rId38" Type="http://schemas.openxmlformats.org/officeDocument/2006/relationships/hyperlink" Target="https://zoom.us/accessibilit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naug\Downloads\ITS_Handout_Template_v3.1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ln>
          <a:solidFill>
            <a:schemeClr val="tx1">
              <a:lumMod val="75000"/>
              <a:lumOff val="25000"/>
            </a:schemeClr>
          </a:solidFill>
          <a:headEnd/>
          <a:tailEnd type="triangle" w="med" len="med"/>
        </a:ln>
      </a:spPr>
      <a:bodyPr/>
      <a:lstStyle/>
      <a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ot="0" spcFirstLastPara="0" vertOverflow="overflow" horzOverflow="overflow" vert="horz" wrap="square" lIns="45720" tIns="27432" rIns="45720" bIns="27432" numCol="1" spcCol="0" rtlCol="0" fromWordArt="0" anchor="t" anchorCtr="0" forceAA="0" upright="1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ca53ec-1124-44b0-b5e0-4a34440cd0d1">
      <UserInfo>
        <DisplayName>McNaught, Leon J</DisplayName>
        <AccountId>7</AccountId>
        <AccountType/>
      </UserInfo>
      <UserInfo>
        <DisplayName>Thai, Jimmy V</DisplayName>
        <AccountId>12</AccountId>
        <AccountType/>
      </UserInfo>
      <UserInfo>
        <DisplayName>Mikayelyan, Anoush</DisplayName>
        <AccountId>15</AccountId>
        <AccountType/>
      </UserInfo>
      <UserInfo>
        <DisplayName>Stanley, Katrina M</DisplayName>
        <AccountId>14</AccountId>
        <AccountType/>
      </UserInfo>
    </SharedWithUsers>
    <Has_Teacher_Only_SectionGroup xmlns="1de01340-5f28-45a2-9f04-42d92ee43ea7" xsi:nil="true"/>
    <NotebookType xmlns="1de01340-5f28-45a2-9f04-42d92ee43ea7" xsi:nil="true"/>
    <AppVersion xmlns="1de01340-5f28-45a2-9f04-42d92ee43ea7" xsi:nil="true"/>
    <Self_Registration_Enabled xmlns="1de01340-5f28-45a2-9f04-42d92ee43ea7" xsi:nil="true"/>
    <Teachers xmlns="1de01340-5f28-45a2-9f04-42d92ee43ea7">
      <UserInfo>
        <DisplayName/>
        <AccountId xsi:nil="true"/>
        <AccountType/>
      </UserInfo>
    </Teachers>
    <TeamsChannelId xmlns="1de01340-5f28-45a2-9f04-42d92ee43ea7" xsi:nil="true"/>
    <Is_Collaboration_Space_Locked xmlns="1de01340-5f28-45a2-9f04-42d92ee43ea7" xsi:nil="true"/>
    <CultureName xmlns="1de01340-5f28-45a2-9f04-42d92ee43ea7" xsi:nil="true"/>
    <Invited_Teachers xmlns="1de01340-5f28-45a2-9f04-42d92ee43ea7" xsi:nil="true"/>
    <Invited_Students xmlns="1de01340-5f28-45a2-9f04-42d92ee43ea7" xsi:nil="true"/>
    <IsNotebookLocked xmlns="1de01340-5f28-45a2-9f04-42d92ee43ea7" xsi:nil="true"/>
    <DefaultSectionNames xmlns="1de01340-5f28-45a2-9f04-42d92ee43ea7" xsi:nil="true"/>
    <Templates xmlns="1de01340-5f28-45a2-9f04-42d92ee43ea7" xsi:nil="true"/>
    <FolderType xmlns="1de01340-5f28-45a2-9f04-42d92ee43ea7" xsi:nil="true"/>
    <Students xmlns="1de01340-5f28-45a2-9f04-42d92ee43ea7">
      <UserInfo>
        <DisplayName/>
        <AccountId xsi:nil="true"/>
        <AccountType/>
      </UserInfo>
    </Students>
    <Math_Settings xmlns="1de01340-5f28-45a2-9f04-42d92ee43ea7" xsi:nil="true"/>
    <Owner xmlns="1de01340-5f28-45a2-9f04-42d92ee43ea7">
      <UserInfo>
        <DisplayName/>
        <AccountId xsi:nil="true"/>
        <AccountType/>
      </UserInfo>
    </Owner>
    <Student_Groups xmlns="1de01340-5f28-45a2-9f04-42d92ee43ea7">
      <UserInfo>
        <DisplayName/>
        <AccountId xsi:nil="true"/>
        <AccountType/>
      </UserInfo>
    </Student_Groups>
    <Distribution_Groups xmlns="1de01340-5f28-45a2-9f04-42d92ee43ea7" xsi:nil="true"/>
    <LMS_Mappings xmlns="1de01340-5f28-45a2-9f04-42d92ee43e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5A14D46FFF24D8D028EE3A124C9A2" ma:contentTypeVersion="33" ma:contentTypeDescription="Create a new document." ma:contentTypeScope="" ma:versionID="7c52dd22ca6e5cfe95ee013f5d9a674d">
  <xsd:schema xmlns:xsd="http://www.w3.org/2001/XMLSchema" xmlns:xs="http://www.w3.org/2001/XMLSchema" xmlns:p="http://schemas.microsoft.com/office/2006/metadata/properties" xmlns:ns3="1de01340-5f28-45a2-9f04-42d92ee43ea7" xmlns:ns4="f9ca53ec-1124-44b0-b5e0-4a34440cd0d1" targetNamespace="http://schemas.microsoft.com/office/2006/metadata/properties" ma:root="true" ma:fieldsID="5548309332b192f78c9279ea8ac8666c" ns3:_="" ns4:_="">
    <xsd:import namespace="1de01340-5f28-45a2-9f04-42d92ee43ea7"/>
    <xsd:import namespace="f9ca53ec-1124-44b0-b5e0-4a34440cd0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01340-5f28-45a2-9f04-42d92ee43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a53ec-1124-44b0-b5e0-4a34440cd0d1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7C3E0-C26D-43D1-B0FB-01D62A93F18D}">
  <ds:schemaRefs>
    <ds:schemaRef ds:uri="f9ca53ec-1124-44b0-b5e0-4a34440cd0d1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1de01340-5f28-45a2-9f04-42d92ee43ea7"/>
  </ds:schemaRefs>
</ds:datastoreItem>
</file>

<file path=customXml/itemProps2.xml><?xml version="1.0" encoding="utf-8"?>
<ds:datastoreItem xmlns:ds="http://schemas.openxmlformats.org/officeDocument/2006/customXml" ds:itemID="{114530F0-8AB9-4928-9DC2-C6D4F2886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01340-5f28-45a2-9f04-42d92ee43ea7"/>
    <ds:schemaRef ds:uri="f9ca53ec-1124-44b0-b5e0-4a34440cd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C5712-BD6F-4485-91C6-ED90569B47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57A4C2-7EDC-44D8-A948-2F6E396A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ITS_Handout_Template_v3.1 (2).dotx</Template>
  <TotalTime>14</TotalTime>
  <Pages>11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Los Angeles</Company>
  <LinksUpToDate>false</LinksUpToDate>
  <CharactersWithSpaces>18809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McNaught, Leon J</dc:creator>
  <cp:lastModifiedBy>McNaught, Leon J</cp:lastModifiedBy>
  <cp:revision>13</cp:revision>
  <cp:lastPrinted>2009-09-14T18:04:00Z</cp:lastPrinted>
  <dcterms:created xsi:type="dcterms:W3CDTF">2020-03-20T17:42:00Z</dcterms:created>
  <dcterms:modified xsi:type="dcterms:W3CDTF">2020-03-20T17:54:00Z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0x0101004A05A14D46FFF24D8D028EE3A124C9A2</vt:lpwstr>
  </property>
</Properties>
</file>