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34" w:rsidRDefault="00711634" w:rsidP="00711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ECONOMICS AND STATISTICS</w:t>
      </w:r>
    </w:p>
    <w:p w:rsidR="00711634" w:rsidRDefault="00711634" w:rsidP="00711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CALIFORNIA STATE UNIVERSITY LOS ANGELES</w:t>
      </w:r>
    </w:p>
    <w:p w:rsidR="00711634" w:rsidRDefault="00711634" w:rsidP="00711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2016</w:t>
      </w:r>
    </w:p>
    <w:p w:rsidR="00711634" w:rsidRDefault="00711634" w:rsidP="00711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634" w:rsidRPr="008B4649" w:rsidRDefault="00711634" w:rsidP="00711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649">
        <w:rPr>
          <w:rFonts w:ascii="Times New Roman" w:hAnsi="Times New Roman" w:cs="Times New Roman"/>
          <w:b/>
          <w:sz w:val="28"/>
          <w:szCs w:val="28"/>
          <w:u w:val="single"/>
        </w:rPr>
        <w:t>Learning Objectives for Program Asses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8B4649">
        <w:rPr>
          <w:rFonts w:ascii="Times New Roman" w:hAnsi="Times New Roman" w:cs="Times New Roman"/>
          <w:b/>
          <w:sz w:val="28"/>
          <w:szCs w:val="28"/>
          <w:u w:val="single"/>
        </w:rPr>
        <w:t>ment</w:t>
      </w:r>
    </w:p>
    <w:p w:rsidR="00711634" w:rsidRDefault="00711634" w:rsidP="00711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22, 2016</w:t>
      </w:r>
    </w:p>
    <w:p w:rsidR="00711634" w:rsidRPr="008A291D" w:rsidRDefault="00711634" w:rsidP="00711634">
      <w:pPr>
        <w:rPr>
          <w:rFonts w:ascii="Times New Roman" w:hAnsi="Times New Roman" w:cs="Times New Roman"/>
          <w:b/>
          <w:sz w:val="24"/>
          <w:szCs w:val="24"/>
        </w:rPr>
      </w:pPr>
      <w:r w:rsidRPr="008A291D">
        <w:rPr>
          <w:rFonts w:ascii="Times New Roman" w:hAnsi="Times New Roman" w:cs="Times New Roman"/>
          <w:b/>
          <w:sz w:val="24"/>
          <w:szCs w:val="24"/>
        </w:rPr>
        <w:t xml:space="preserve">BA </w:t>
      </w:r>
      <w:r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Pr="008A291D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711634" w:rsidRPr="008A291D" w:rsidRDefault="00711634" w:rsidP="007116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Cs w:val="24"/>
        </w:rPr>
      </w:pPr>
      <w:r w:rsidRPr="008A291D">
        <w:rPr>
          <w:szCs w:val="24"/>
        </w:rPr>
        <w:t xml:space="preserve">Apply economic concepts and theories to explain the process whereby economic agents allocate limited resources under various market structures and policy settings. </w:t>
      </w:r>
    </w:p>
    <w:p w:rsidR="00711634" w:rsidRPr="008A291D" w:rsidRDefault="00711634" w:rsidP="007116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8A291D">
        <w:rPr>
          <w:szCs w:val="24"/>
        </w:rPr>
        <w:t xml:space="preserve">Understand and explain the behavior of economic and financial indicators and the effect of policy on the aggregate economy in the context of domestic and international environments.   </w:t>
      </w:r>
    </w:p>
    <w:p w:rsidR="00711634" w:rsidRPr="008A291D" w:rsidRDefault="00711634" w:rsidP="007116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8A291D">
        <w:rPr>
          <w:szCs w:val="24"/>
        </w:rPr>
        <w:t xml:space="preserve">Apply statistical and econometric techniques to collect, analyze and interpret data. </w:t>
      </w:r>
    </w:p>
    <w:p w:rsidR="00711634" w:rsidRPr="008A291D" w:rsidRDefault="00711634" w:rsidP="007116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>
        <w:rPr>
          <w:szCs w:val="24"/>
        </w:rPr>
        <w:t xml:space="preserve">Effectively communicate </w:t>
      </w:r>
      <w:r w:rsidRPr="008A291D">
        <w:rPr>
          <w:szCs w:val="24"/>
        </w:rPr>
        <w:t xml:space="preserve">research findings </w:t>
      </w:r>
      <w:r>
        <w:rPr>
          <w:szCs w:val="24"/>
        </w:rPr>
        <w:t xml:space="preserve">both </w:t>
      </w:r>
      <w:r w:rsidRPr="008A291D">
        <w:rPr>
          <w:szCs w:val="24"/>
        </w:rPr>
        <w:t xml:space="preserve">verbally and in writing. </w:t>
      </w:r>
    </w:p>
    <w:p w:rsidR="00711634" w:rsidRPr="00EE2FB4" w:rsidRDefault="00711634" w:rsidP="0071163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8A291D">
        <w:rPr>
          <w:szCs w:val="24"/>
        </w:rPr>
        <w:t xml:space="preserve">Use economic concepts and theories to explain business and economic phenomena in a </w:t>
      </w:r>
      <w:r>
        <w:rPr>
          <w:szCs w:val="24"/>
        </w:rPr>
        <w:t xml:space="preserve">domestic and </w:t>
      </w:r>
      <w:r w:rsidRPr="008A291D">
        <w:rPr>
          <w:szCs w:val="24"/>
        </w:rPr>
        <w:t>global context.</w:t>
      </w:r>
      <w:r w:rsidRPr="00EE2FB4">
        <w:rPr>
          <w:szCs w:val="24"/>
        </w:rPr>
        <w:t xml:space="preserve"> </w:t>
      </w:r>
    </w:p>
    <w:p w:rsidR="00853836" w:rsidRDefault="00853836">
      <w:bookmarkStart w:id="0" w:name="_GoBack"/>
      <w:bookmarkEnd w:id="0"/>
    </w:p>
    <w:sectPr w:rsidR="00853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BT Book">
    <w:panose1 w:val="020B0502020204020303"/>
    <w:charset w:val="00"/>
    <w:family w:val="swiss"/>
    <w:pitch w:val="variable"/>
    <w:sig w:usb0="A000002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B72CE"/>
    <w:multiLevelType w:val="multilevel"/>
    <w:tmpl w:val="64D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wMTEwMjQ0MTEysDRS0lEKTi0uzszPAykwrAUA0fXe0ywAAAA="/>
  </w:docVars>
  <w:rsids>
    <w:rsidRoot w:val="00711634"/>
    <w:rsid w:val="004D22BA"/>
    <w:rsid w:val="00711634"/>
    <w:rsid w:val="0085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ADDB3-B829-498C-A489-6220224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BT Book" w:eastAsiaTheme="minorHAnsi" w:hAnsi="FuturaBT Book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3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"/>
    <w:basedOn w:val="DefaultParagraphFont"/>
    <w:qFormat/>
    <w:rsid w:val="004D22BA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711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Doolittle, Erin</dc:creator>
  <cp:keywords/>
  <dc:description/>
  <cp:lastModifiedBy>Doolittle, Erin</cp:lastModifiedBy>
  <cp:revision>1</cp:revision>
  <dcterms:created xsi:type="dcterms:W3CDTF">2016-12-12T19:20:00Z</dcterms:created>
  <dcterms:modified xsi:type="dcterms:W3CDTF">2016-12-12T19:21:00Z</dcterms:modified>
</cp:coreProperties>
</file>