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72E54" w14:textId="77777777" w:rsidR="00C2053D" w:rsidRPr="000F7A60" w:rsidRDefault="00C2053D">
      <w:pPr>
        <w:pStyle w:val="Title"/>
        <w:rPr>
          <w:smallCaps/>
          <w:sz w:val="22"/>
          <w:szCs w:val="22"/>
        </w:rPr>
      </w:pPr>
      <w:r w:rsidRPr="000F7A60">
        <w:rPr>
          <w:smallCaps/>
          <w:sz w:val="22"/>
          <w:szCs w:val="22"/>
        </w:rPr>
        <w:t>Curriculum Vitae</w:t>
      </w:r>
    </w:p>
    <w:p w14:paraId="7A991771" w14:textId="77777777" w:rsidR="00C2053D" w:rsidRPr="000F7A60" w:rsidRDefault="00C2053D">
      <w:pPr>
        <w:jc w:val="center"/>
        <w:rPr>
          <w:b/>
          <w:sz w:val="22"/>
          <w:szCs w:val="22"/>
        </w:rPr>
      </w:pPr>
    </w:p>
    <w:p w14:paraId="5E253C77" w14:textId="77777777" w:rsidR="00C2053D" w:rsidRPr="000F7A60" w:rsidRDefault="00C2053D">
      <w:pPr>
        <w:pStyle w:val="Subtitle"/>
        <w:rPr>
          <w:smallCaps/>
          <w:sz w:val="22"/>
          <w:szCs w:val="22"/>
        </w:rPr>
      </w:pPr>
      <w:r w:rsidRPr="000F7A60">
        <w:rPr>
          <w:smallCaps/>
          <w:sz w:val="22"/>
          <w:szCs w:val="22"/>
        </w:rPr>
        <w:t>Michael Kook Shim</w:t>
      </w:r>
    </w:p>
    <w:p w14:paraId="558D8928" w14:textId="14050B0A" w:rsidR="00C2053D" w:rsidRPr="000F7A60" w:rsidRDefault="00C2053D">
      <w:pPr>
        <w:pStyle w:val="Subtitle"/>
        <w:rPr>
          <w:b w:val="0"/>
          <w:sz w:val="22"/>
          <w:szCs w:val="22"/>
        </w:rPr>
      </w:pPr>
      <w:r w:rsidRPr="000F7A60">
        <w:rPr>
          <w:b w:val="0"/>
          <w:sz w:val="22"/>
          <w:szCs w:val="22"/>
        </w:rPr>
        <w:t>Professor</w:t>
      </w:r>
    </w:p>
    <w:p w14:paraId="31D39AE6" w14:textId="77777777" w:rsidR="00C2053D" w:rsidRPr="000F7A60" w:rsidRDefault="00C2053D">
      <w:pPr>
        <w:jc w:val="center"/>
        <w:rPr>
          <w:sz w:val="22"/>
          <w:szCs w:val="22"/>
        </w:rPr>
      </w:pPr>
      <w:r w:rsidRPr="000F7A60">
        <w:rPr>
          <w:sz w:val="22"/>
          <w:szCs w:val="22"/>
        </w:rPr>
        <w:t>Department of Philosophy</w:t>
      </w:r>
    </w:p>
    <w:p w14:paraId="1DEA3B74" w14:textId="77777777" w:rsidR="00C2053D" w:rsidRPr="000F7A60" w:rsidRDefault="00C2053D">
      <w:pPr>
        <w:jc w:val="center"/>
        <w:rPr>
          <w:sz w:val="22"/>
          <w:szCs w:val="22"/>
        </w:rPr>
      </w:pPr>
      <w:r w:rsidRPr="000F7A60">
        <w:rPr>
          <w:sz w:val="22"/>
          <w:szCs w:val="22"/>
        </w:rPr>
        <w:t>California State University</w:t>
      </w:r>
    </w:p>
    <w:p w14:paraId="3DF79912" w14:textId="77777777" w:rsidR="00C2053D" w:rsidRPr="000F7A60" w:rsidRDefault="00C2053D">
      <w:pPr>
        <w:jc w:val="center"/>
        <w:rPr>
          <w:sz w:val="22"/>
          <w:szCs w:val="22"/>
        </w:rPr>
      </w:pPr>
      <w:r w:rsidRPr="000F7A60">
        <w:rPr>
          <w:sz w:val="22"/>
          <w:szCs w:val="22"/>
        </w:rPr>
        <w:t>5151 State University Drive</w:t>
      </w:r>
    </w:p>
    <w:p w14:paraId="5EB82FC3" w14:textId="77777777" w:rsidR="00C2053D" w:rsidRPr="000F7A60" w:rsidRDefault="00C2053D">
      <w:pPr>
        <w:jc w:val="center"/>
        <w:rPr>
          <w:sz w:val="22"/>
          <w:szCs w:val="22"/>
        </w:rPr>
      </w:pPr>
      <w:r w:rsidRPr="000F7A60">
        <w:rPr>
          <w:sz w:val="22"/>
          <w:szCs w:val="22"/>
        </w:rPr>
        <w:t>Los Angeles, CA 90032-8114</w:t>
      </w:r>
    </w:p>
    <w:p w14:paraId="5B0D3F14" w14:textId="77777777" w:rsidR="00C2053D" w:rsidRPr="000F7A60" w:rsidRDefault="00C2053D">
      <w:pPr>
        <w:jc w:val="center"/>
        <w:rPr>
          <w:sz w:val="22"/>
          <w:szCs w:val="22"/>
        </w:rPr>
      </w:pPr>
      <w:r w:rsidRPr="000F7A60">
        <w:rPr>
          <w:sz w:val="22"/>
          <w:szCs w:val="22"/>
        </w:rPr>
        <w:t>Office: 323-343-5942</w:t>
      </w:r>
    </w:p>
    <w:p w14:paraId="2639CA0B" w14:textId="77777777" w:rsidR="00C2053D" w:rsidRPr="000F7A60" w:rsidRDefault="00C2053D">
      <w:pPr>
        <w:jc w:val="center"/>
        <w:rPr>
          <w:sz w:val="22"/>
          <w:szCs w:val="22"/>
        </w:rPr>
      </w:pPr>
      <w:r w:rsidRPr="000F7A60">
        <w:rPr>
          <w:sz w:val="22"/>
          <w:szCs w:val="22"/>
        </w:rPr>
        <w:t>Cell: 323-356-9881</w:t>
      </w:r>
    </w:p>
    <w:p w14:paraId="77571CBC" w14:textId="2303919E" w:rsidR="00C2053D" w:rsidRPr="000F7A60" w:rsidRDefault="00C2053D" w:rsidP="005E0274">
      <w:pPr>
        <w:jc w:val="center"/>
        <w:rPr>
          <w:sz w:val="22"/>
          <w:szCs w:val="22"/>
        </w:rPr>
      </w:pPr>
      <w:r w:rsidRPr="000F7A60">
        <w:rPr>
          <w:sz w:val="22"/>
          <w:szCs w:val="22"/>
        </w:rPr>
        <w:t xml:space="preserve">E-mail: </w:t>
      </w:r>
      <w:hyperlink r:id="rId7" w:history="1">
        <w:r w:rsidRPr="000F7A60">
          <w:rPr>
            <w:rStyle w:val="Hyperlink"/>
            <w:sz w:val="22"/>
            <w:szCs w:val="22"/>
          </w:rPr>
          <w:t>mshim@calstatela.edu</w:t>
        </w:r>
      </w:hyperlink>
    </w:p>
    <w:p w14:paraId="63F645D7" w14:textId="77777777" w:rsidR="00350217" w:rsidRDefault="00350217">
      <w:pPr>
        <w:pStyle w:val="Heading1"/>
        <w:rPr>
          <w:smallCaps/>
          <w:sz w:val="22"/>
          <w:szCs w:val="22"/>
        </w:rPr>
      </w:pPr>
    </w:p>
    <w:p w14:paraId="79E23885" w14:textId="77777777" w:rsidR="00C2053D" w:rsidRPr="000F7A60" w:rsidRDefault="00C2053D">
      <w:pPr>
        <w:pStyle w:val="Heading1"/>
        <w:rPr>
          <w:smallCaps/>
          <w:sz w:val="22"/>
          <w:szCs w:val="22"/>
        </w:rPr>
      </w:pPr>
      <w:r w:rsidRPr="000F7A60">
        <w:rPr>
          <w:smallCaps/>
          <w:sz w:val="22"/>
          <w:szCs w:val="22"/>
        </w:rPr>
        <w:t>Education</w:t>
      </w:r>
    </w:p>
    <w:p w14:paraId="769F4A56" w14:textId="77777777" w:rsidR="00C2053D" w:rsidRPr="000F7A60" w:rsidRDefault="00C2053D">
      <w:pPr>
        <w:rPr>
          <w:i/>
          <w:sz w:val="22"/>
          <w:szCs w:val="22"/>
        </w:rPr>
      </w:pPr>
      <w:r w:rsidRPr="000F7A60">
        <w:rPr>
          <w:b/>
          <w:sz w:val="22"/>
          <w:szCs w:val="22"/>
        </w:rPr>
        <w:tab/>
      </w:r>
    </w:p>
    <w:p w14:paraId="57F3C78B" w14:textId="77777777" w:rsidR="00C2053D" w:rsidRPr="000F7A60" w:rsidRDefault="00C2053D">
      <w:pPr>
        <w:rPr>
          <w:sz w:val="22"/>
          <w:szCs w:val="22"/>
        </w:rPr>
      </w:pPr>
      <w:r w:rsidRPr="000F7A60">
        <w:rPr>
          <w:b/>
          <w:sz w:val="22"/>
          <w:szCs w:val="22"/>
        </w:rPr>
        <w:tab/>
      </w:r>
      <w:r w:rsidRPr="000F7A60">
        <w:rPr>
          <w:i/>
          <w:sz w:val="22"/>
          <w:szCs w:val="22"/>
        </w:rPr>
        <w:t>BA</w:t>
      </w:r>
      <w:r w:rsidRPr="000F7A60">
        <w:rPr>
          <w:sz w:val="22"/>
          <w:szCs w:val="22"/>
        </w:rPr>
        <w:t>, Philosophy, Vassar College, 1995</w:t>
      </w:r>
    </w:p>
    <w:p w14:paraId="3E3AF48A" w14:textId="77777777" w:rsidR="00C2053D" w:rsidRPr="000F7A60" w:rsidRDefault="00C2053D">
      <w:pPr>
        <w:rPr>
          <w:sz w:val="22"/>
          <w:szCs w:val="22"/>
        </w:rPr>
      </w:pPr>
      <w:r w:rsidRPr="000F7A60">
        <w:rPr>
          <w:sz w:val="22"/>
          <w:szCs w:val="22"/>
        </w:rPr>
        <w:tab/>
      </w:r>
      <w:r w:rsidRPr="000F7A60">
        <w:rPr>
          <w:i/>
          <w:sz w:val="22"/>
          <w:szCs w:val="22"/>
        </w:rPr>
        <w:t>MA</w:t>
      </w:r>
      <w:r w:rsidRPr="000F7A60">
        <w:rPr>
          <w:sz w:val="22"/>
          <w:szCs w:val="22"/>
        </w:rPr>
        <w:t>, Philosophy, State University of New York at Stony Brook, 2001</w:t>
      </w:r>
    </w:p>
    <w:p w14:paraId="76C43230" w14:textId="77777777" w:rsidR="00C2053D" w:rsidRPr="000F7A60" w:rsidRDefault="00C2053D">
      <w:pPr>
        <w:rPr>
          <w:sz w:val="22"/>
          <w:szCs w:val="22"/>
        </w:rPr>
      </w:pPr>
      <w:r w:rsidRPr="000F7A60">
        <w:rPr>
          <w:sz w:val="22"/>
          <w:szCs w:val="22"/>
        </w:rPr>
        <w:tab/>
        <w:t>Dissertation Fellow, Philosophy, University of Wuppertal (Germany), 2000-2002</w:t>
      </w:r>
    </w:p>
    <w:p w14:paraId="5FC65665" w14:textId="77777777" w:rsidR="00C2053D" w:rsidRPr="000F7A60" w:rsidRDefault="00C2053D">
      <w:pPr>
        <w:rPr>
          <w:sz w:val="22"/>
          <w:szCs w:val="22"/>
        </w:rPr>
      </w:pPr>
      <w:r w:rsidRPr="000F7A60">
        <w:rPr>
          <w:sz w:val="22"/>
          <w:szCs w:val="22"/>
        </w:rPr>
        <w:tab/>
      </w:r>
      <w:r w:rsidRPr="000F7A60">
        <w:rPr>
          <w:i/>
          <w:sz w:val="22"/>
          <w:szCs w:val="22"/>
        </w:rPr>
        <w:t>Ph.D.</w:t>
      </w:r>
      <w:r w:rsidRPr="000F7A60">
        <w:rPr>
          <w:sz w:val="22"/>
          <w:szCs w:val="22"/>
        </w:rPr>
        <w:t>, Philosophy, SUNY Stony Brook, 2003</w:t>
      </w:r>
    </w:p>
    <w:p w14:paraId="66588029" w14:textId="77777777" w:rsidR="00C2053D" w:rsidRPr="000F7A60" w:rsidRDefault="00C2053D" w:rsidP="002945B3">
      <w:pPr>
        <w:rPr>
          <w:sz w:val="22"/>
          <w:szCs w:val="22"/>
        </w:rPr>
      </w:pPr>
    </w:p>
    <w:p w14:paraId="6C39A17F" w14:textId="77777777" w:rsidR="002945B3" w:rsidRPr="000F7A60" w:rsidRDefault="002945B3">
      <w:pPr>
        <w:pStyle w:val="Heading1"/>
        <w:jc w:val="both"/>
        <w:rPr>
          <w:smallCaps/>
          <w:sz w:val="22"/>
          <w:szCs w:val="22"/>
        </w:rPr>
      </w:pPr>
      <w:r w:rsidRPr="000F7A60">
        <w:rPr>
          <w:smallCaps/>
          <w:sz w:val="22"/>
          <w:szCs w:val="22"/>
        </w:rPr>
        <w:t>Area</w:t>
      </w:r>
      <w:r w:rsidR="00F00C6E">
        <w:rPr>
          <w:smallCaps/>
          <w:sz w:val="22"/>
          <w:szCs w:val="22"/>
        </w:rPr>
        <w:t>s</w:t>
      </w:r>
      <w:r w:rsidRPr="000F7A60">
        <w:rPr>
          <w:smallCaps/>
          <w:sz w:val="22"/>
          <w:szCs w:val="22"/>
        </w:rPr>
        <w:t xml:space="preserve"> of Research Specialization</w:t>
      </w:r>
    </w:p>
    <w:p w14:paraId="79F587F5" w14:textId="77777777" w:rsidR="002945B3" w:rsidRPr="000F7A60" w:rsidRDefault="002945B3">
      <w:pPr>
        <w:jc w:val="both"/>
        <w:rPr>
          <w:b/>
          <w:sz w:val="22"/>
          <w:szCs w:val="22"/>
        </w:rPr>
      </w:pPr>
    </w:p>
    <w:p w14:paraId="5B6DC7E6" w14:textId="77777777" w:rsidR="002945B3" w:rsidRPr="000F7A60" w:rsidRDefault="002945B3">
      <w:pPr>
        <w:jc w:val="both"/>
        <w:rPr>
          <w:sz w:val="22"/>
          <w:szCs w:val="22"/>
        </w:rPr>
      </w:pPr>
      <w:r w:rsidRPr="000F7A60">
        <w:rPr>
          <w:sz w:val="22"/>
          <w:szCs w:val="22"/>
        </w:rPr>
        <w:tab/>
      </w:r>
      <w:r w:rsidR="00676EA7">
        <w:rPr>
          <w:sz w:val="22"/>
          <w:szCs w:val="22"/>
        </w:rPr>
        <w:t>Phenomenology, Husserl</w:t>
      </w:r>
    </w:p>
    <w:p w14:paraId="52D8790C" w14:textId="77777777" w:rsidR="002945B3" w:rsidRPr="000F7A60" w:rsidRDefault="002945B3" w:rsidP="002945B3">
      <w:pPr>
        <w:rPr>
          <w:sz w:val="22"/>
          <w:szCs w:val="22"/>
        </w:rPr>
      </w:pPr>
    </w:p>
    <w:p w14:paraId="55A8A7EF" w14:textId="77777777" w:rsidR="002945B3" w:rsidRPr="000F7A60" w:rsidRDefault="002945B3">
      <w:pPr>
        <w:pStyle w:val="Heading1"/>
        <w:jc w:val="both"/>
        <w:rPr>
          <w:smallCaps/>
          <w:sz w:val="22"/>
          <w:szCs w:val="22"/>
        </w:rPr>
      </w:pPr>
      <w:r w:rsidRPr="000F7A60">
        <w:rPr>
          <w:smallCaps/>
          <w:sz w:val="22"/>
          <w:szCs w:val="22"/>
        </w:rPr>
        <w:t>Areas of Research Competence</w:t>
      </w:r>
    </w:p>
    <w:p w14:paraId="423F6F37" w14:textId="77777777" w:rsidR="002945B3" w:rsidRPr="000F7A60" w:rsidRDefault="002945B3">
      <w:pPr>
        <w:jc w:val="both"/>
        <w:rPr>
          <w:sz w:val="22"/>
          <w:szCs w:val="22"/>
        </w:rPr>
      </w:pPr>
      <w:r w:rsidRPr="000F7A60">
        <w:rPr>
          <w:b/>
          <w:sz w:val="22"/>
          <w:szCs w:val="22"/>
        </w:rPr>
        <w:tab/>
      </w:r>
      <w:r w:rsidRPr="000F7A60">
        <w:rPr>
          <w:sz w:val="22"/>
          <w:szCs w:val="22"/>
        </w:rPr>
        <w:t xml:space="preserve">  </w:t>
      </w:r>
    </w:p>
    <w:p w14:paraId="169A6055" w14:textId="77777777" w:rsidR="002945B3" w:rsidRPr="000F7A60" w:rsidRDefault="002945B3">
      <w:pPr>
        <w:ind w:firstLine="72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Philosophy of Mind </w:t>
      </w:r>
    </w:p>
    <w:p w14:paraId="3B6E5E11" w14:textId="77777777" w:rsidR="002945B3" w:rsidRDefault="002945B3">
      <w:pPr>
        <w:jc w:val="both"/>
        <w:rPr>
          <w:sz w:val="22"/>
          <w:szCs w:val="22"/>
        </w:rPr>
      </w:pPr>
      <w:r w:rsidRPr="000F7A60">
        <w:rPr>
          <w:sz w:val="22"/>
          <w:szCs w:val="22"/>
        </w:rPr>
        <w:tab/>
        <w:t xml:space="preserve">Philosophy of </w:t>
      </w:r>
      <w:r w:rsidR="005B2BF8">
        <w:rPr>
          <w:sz w:val="22"/>
          <w:szCs w:val="22"/>
        </w:rPr>
        <w:t>Perception</w:t>
      </w:r>
      <w:r w:rsidRPr="000F7A60">
        <w:rPr>
          <w:sz w:val="22"/>
          <w:szCs w:val="22"/>
        </w:rPr>
        <w:t xml:space="preserve"> </w:t>
      </w:r>
    </w:p>
    <w:p w14:paraId="7FFF8550" w14:textId="562E80B9" w:rsidR="002945B3" w:rsidRPr="000F7A60" w:rsidRDefault="000B42B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Modern Philosophy</w:t>
      </w:r>
    </w:p>
    <w:p w14:paraId="08AA3A7D" w14:textId="77777777" w:rsidR="002945B3" w:rsidRPr="000F7A60" w:rsidRDefault="002945B3">
      <w:pPr>
        <w:jc w:val="both"/>
        <w:rPr>
          <w:sz w:val="22"/>
          <w:szCs w:val="22"/>
        </w:rPr>
      </w:pPr>
    </w:p>
    <w:p w14:paraId="05927A99" w14:textId="77777777" w:rsidR="002945B3" w:rsidRPr="000F7A60" w:rsidRDefault="002945B3">
      <w:pPr>
        <w:jc w:val="both"/>
        <w:rPr>
          <w:b/>
          <w:smallCaps/>
          <w:sz w:val="22"/>
          <w:szCs w:val="22"/>
        </w:rPr>
      </w:pPr>
      <w:r w:rsidRPr="000F7A60">
        <w:rPr>
          <w:b/>
          <w:smallCaps/>
          <w:sz w:val="22"/>
          <w:szCs w:val="22"/>
        </w:rPr>
        <w:t>Areas of Teaching Competence</w:t>
      </w:r>
    </w:p>
    <w:p w14:paraId="5F75E100" w14:textId="77777777" w:rsidR="002945B3" w:rsidRPr="000F7A60" w:rsidRDefault="002945B3">
      <w:pPr>
        <w:jc w:val="both"/>
        <w:rPr>
          <w:b/>
          <w:sz w:val="22"/>
          <w:szCs w:val="22"/>
        </w:rPr>
      </w:pPr>
    </w:p>
    <w:p w14:paraId="4845974A" w14:textId="77777777" w:rsidR="002945B3" w:rsidRPr="000F7A60" w:rsidRDefault="00676EA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Ethics </w:t>
      </w:r>
      <w:r w:rsidR="002945B3" w:rsidRPr="000F7A60">
        <w:rPr>
          <w:sz w:val="22"/>
          <w:szCs w:val="22"/>
        </w:rPr>
        <w:t xml:space="preserve"> </w:t>
      </w:r>
    </w:p>
    <w:p w14:paraId="30C9C701" w14:textId="77777777" w:rsidR="002945B3" w:rsidRPr="000F7A60" w:rsidRDefault="002945B3">
      <w:pPr>
        <w:jc w:val="both"/>
        <w:rPr>
          <w:sz w:val="22"/>
          <w:szCs w:val="22"/>
        </w:rPr>
      </w:pPr>
      <w:r w:rsidRPr="000F7A60">
        <w:rPr>
          <w:sz w:val="22"/>
          <w:szCs w:val="22"/>
        </w:rPr>
        <w:tab/>
        <w:t xml:space="preserve">Critical Thinking </w:t>
      </w:r>
    </w:p>
    <w:p w14:paraId="47E43207" w14:textId="77777777" w:rsidR="002945B3" w:rsidRPr="000F7A60" w:rsidRDefault="002945B3">
      <w:pPr>
        <w:jc w:val="both"/>
        <w:rPr>
          <w:sz w:val="22"/>
          <w:szCs w:val="22"/>
        </w:rPr>
      </w:pPr>
      <w:r w:rsidRPr="000F7A60">
        <w:rPr>
          <w:sz w:val="22"/>
          <w:szCs w:val="22"/>
        </w:rPr>
        <w:tab/>
        <w:t xml:space="preserve">Epistemology </w:t>
      </w:r>
    </w:p>
    <w:p w14:paraId="36FA0171" w14:textId="77777777" w:rsidR="002945B3" w:rsidRPr="000F7A60" w:rsidRDefault="002945B3" w:rsidP="002945B3">
      <w:pPr>
        <w:rPr>
          <w:sz w:val="22"/>
          <w:szCs w:val="22"/>
        </w:rPr>
      </w:pPr>
    </w:p>
    <w:p w14:paraId="30160F7D" w14:textId="77777777" w:rsidR="002945B3" w:rsidRPr="000F7A60" w:rsidRDefault="00A621B8">
      <w:pPr>
        <w:pStyle w:val="Heading1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Employment</w:t>
      </w:r>
    </w:p>
    <w:p w14:paraId="595CF42B" w14:textId="77777777" w:rsidR="002945B3" w:rsidRPr="000F7A60" w:rsidRDefault="002945B3">
      <w:pPr>
        <w:jc w:val="both"/>
        <w:rPr>
          <w:b/>
          <w:sz w:val="22"/>
          <w:szCs w:val="22"/>
        </w:rPr>
      </w:pPr>
      <w:r w:rsidRPr="000F7A60">
        <w:rPr>
          <w:b/>
          <w:sz w:val="22"/>
          <w:szCs w:val="22"/>
        </w:rPr>
        <w:tab/>
      </w:r>
    </w:p>
    <w:p w14:paraId="74E80BCE" w14:textId="30A3BEB8" w:rsidR="007E2781" w:rsidRPr="00927890" w:rsidRDefault="007E2781" w:rsidP="002945B3">
      <w:pPr>
        <w:ind w:left="2880" w:hanging="2160"/>
        <w:jc w:val="both"/>
        <w:rPr>
          <w:sz w:val="22"/>
          <w:szCs w:val="22"/>
        </w:rPr>
      </w:pPr>
      <w:r>
        <w:rPr>
          <w:sz w:val="22"/>
          <w:szCs w:val="22"/>
        </w:rPr>
        <w:t>Sept. 2018-present</w:t>
      </w:r>
      <w:r w:rsidR="00927890">
        <w:rPr>
          <w:sz w:val="22"/>
          <w:szCs w:val="22"/>
        </w:rPr>
        <w:tab/>
      </w:r>
      <w:r w:rsidR="00927890">
        <w:rPr>
          <w:i/>
          <w:sz w:val="22"/>
          <w:szCs w:val="22"/>
        </w:rPr>
        <w:t>Professor</w:t>
      </w:r>
      <w:r w:rsidR="00927890">
        <w:rPr>
          <w:sz w:val="22"/>
          <w:szCs w:val="22"/>
        </w:rPr>
        <w:t>, Dept. Philosophy, California State University, California State University, Los Angeles, California</w:t>
      </w:r>
    </w:p>
    <w:p w14:paraId="0519CE02" w14:textId="77777777" w:rsidR="007E2781" w:rsidRDefault="007E2781" w:rsidP="002945B3">
      <w:pPr>
        <w:ind w:left="2880" w:hanging="2160"/>
        <w:jc w:val="both"/>
        <w:rPr>
          <w:sz w:val="22"/>
          <w:szCs w:val="22"/>
        </w:rPr>
      </w:pPr>
    </w:p>
    <w:p w14:paraId="5E0FF394" w14:textId="68017913" w:rsidR="00FC6CB9" w:rsidRPr="000F7A60" w:rsidRDefault="00FC6CB9" w:rsidP="002945B3">
      <w:pPr>
        <w:ind w:left="2880" w:hanging="21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>Sept. 2013-</w:t>
      </w:r>
      <w:r w:rsidR="007E2781">
        <w:rPr>
          <w:sz w:val="22"/>
          <w:szCs w:val="22"/>
        </w:rPr>
        <w:t>June 2018</w:t>
      </w:r>
      <w:r w:rsidRPr="000F7A60">
        <w:rPr>
          <w:sz w:val="22"/>
          <w:szCs w:val="22"/>
        </w:rPr>
        <w:tab/>
      </w:r>
      <w:r w:rsidRPr="000F7A60">
        <w:rPr>
          <w:i/>
          <w:sz w:val="22"/>
          <w:szCs w:val="22"/>
        </w:rPr>
        <w:t>Associate Professor</w:t>
      </w:r>
      <w:r w:rsidRPr="000F7A60">
        <w:rPr>
          <w:sz w:val="22"/>
          <w:szCs w:val="22"/>
        </w:rPr>
        <w:t>, Dept. Philosophy, California State University, Los Angeles, California</w:t>
      </w:r>
    </w:p>
    <w:p w14:paraId="25006C6E" w14:textId="77777777" w:rsidR="00FC6CB9" w:rsidRPr="000F7A60" w:rsidRDefault="00FC6CB9" w:rsidP="002945B3">
      <w:pPr>
        <w:ind w:left="2880" w:hanging="2160"/>
        <w:jc w:val="both"/>
        <w:rPr>
          <w:sz w:val="22"/>
          <w:szCs w:val="22"/>
        </w:rPr>
      </w:pPr>
    </w:p>
    <w:p w14:paraId="1C4C6E83" w14:textId="77777777" w:rsidR="002945B3" w:rsidRPr="000F7A60" w:rsidRDefault="002945B3" w:rsidP="002945B3">
      <w:pPr>
        <w:ind w:left="2880" w:hanging="21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>Sept. 2007-</w:t>
      </w:r>
      <w:r w:rsidR="00FC6CB9" w:rsidRPr="000F7A60">
        <w:rPr>
          <w:sz w:val="22"/>
          <w:szCs w:val="22"/>
        </w:rPr>
        <w:t>June 2013</w:t>
      </w:r>
      <w:r w:rsidRPr="000F7A60">
        <w:rPr>
          <w:sz w:val="22"/>
          <w:szCs w:val="22"/>
        </w:rPr>
        <w:tab/>
      </w:r>
      <w:r w:rsidRPr="000F7A60">
        <w:rPr>
          <w:i/>
          <w:sz w:val="22"/>
          <w:szCs w:val="22"/>
        </w:rPr>
        <w:t>Assistant Professor</w:t>
      </w:r>
      <w:r w:rsidRPr="000F7A60">
        <w:rPr>
          <w:sz w:val="22"/>
          <w:szCs w:val="22"/>
        </w:rPr>
        <w:t>, Dept. Philosophy, California State University, Los Angeles, California</w:t>
      </w:r>
    </w:p>
    <w:p w14:paraId="3B38540F" w14:textId="77777777" w:rsidR="002945B3" w:rsidRPr="000F7A60" w:rsidRDefault="002945B3">
      <w:pPr>
        <w:jc w:val="both"/>
        <w:rPr>
          <w:b/>
          <w:sz w:val="22"/>
          <w:szCs w:val="22"/>
        </w:rPr>
      </w:pPr>
    </w:p>
    <w:p w14:paraId="7AFD8D53" w14:textId="77777777" w:rsidR="002945B3" w:rsidRPr="000F7A60" w:rsidRDefault="002945B3" w:rsidP="002945B3">
      <w:pPr>
        <w:ind w:left="2880" w:hanging="21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Sept. 2006-May 2007 </w:t>
      </w:r>
      <w:r w:rsidRPr="000F7A60">
        <w:rPr>
          <w:sz w:val="22"/>
          <w:szCs w:val="22"/>
        </w:rPr>
        <w:tab/>
      </w:r>
      <w:r w:rsidRPr="000F7A60">
        <w:rPr>
          <w:i/>
          <w:sz w:val="22"/>
          <w:szCs w:val="22"/>
        </w:rPr>
        <w:t>Visiting Assistant Professor</w:t>
      </w:r>
      <w:r w:rsidRPr="000F7A60">
        <w:rPr>
          <w:sz w:val="22"/>
          <w:szCs w:val="22"/>
        </w:rPr>
        <w:t>, Dept. Philosophy, Bloomsburg University, Bloomsburg, Pennsylvania</w:t>
      </w:r>
    </w:p>
    <w:p w14:paraId="6C23AD19" w14:textId="77777777" w:rsidR="002945B3" w:rsidRPr="000F7A60" w:rsidRDefault="002945B3">
      <w:pPr>
        <w:jc w:val="both"/>
        <w:rPr>
          <w:b/>
          <w:sz w:val="22"/>
          <w:szCs w:val="22"/>
        </w:rPr>
      </w:pPr>
    </w:p>
    <w:p w14:paraId="2FB49357" w14:textId="77777777" w:rsidR="002945B3" w:rsidRPr="000F7A60" w:rsidRDefault="002945B3" w:rsidP="002945B3">
      <w:pPr>
        <w:ind w:left="2880" w:hanging="21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>Sept. 2004-May 2006</w:t>
      </w:r>
      <w:r w:rsidRPr="000F7A60">
        <w:rPr>
          <w:sz w:val="22"/>
          <w:szCs w:val="22"/>
        </w:rPr>
        <w:tab/>
      </w:r>
      <w:r w:rsidRPr="000F7A60">
        <w:rPr>
          <w:i/>
          <w:sz w:val="22"/>
          <w:szCs w:val="22"/>
        </w:rPr>
        <w:t>Post-Doctoral Teaching Fellow</w:t>
      </w:r>
      <w:r w:rsidRPr="000F7A60">
        <w:rPr>
          <w:sz w:val="22"/>
          <w:szCs w:val="22"/>
        </w:rPr>
        <w:t>, Dept. Philosophy, Fordham University, Bronx, New York</w:t>
      </w:r>
    </w:p>
    <w:p w14:paraId="3D8542CD" w14:textId="77777777" w:rsidR="002945B3" w:rsidRPr="000F7A60" w:rsidRDefault="002945B3">
      <w:pPr>
        <w:jc w:val="both"/>
        <w:rPr>
          <w:sz w:val="22"/>
          <w:szCs w:val="22"/>
        </w:rPr>
      </w:pPr>
      <w:r w:rsidRPr="000F7A60">
        <w:rPr>
          <w:sz w:val="22"/>
          <w:szCs w:val="22"/>
        </w:rPr>
        <w:lastRenderedPageBreak/>
        <w:tab/>
      </w:r>
    </w:p>
    <w:p w14:paraId="3C609647" w14:textId="77777777" w:rsidR="002945B3" w:rsidRPr="000F7A60" w:rsidRDefault="002945B3" w:rsidP="002945B3">
      <w:pPr>
        <w:ind w:left="2880" w:hanging="21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>Sept. 2003-July, 2004</w:t>
      </w:r>
      <w:r w:rsidRPr="000F7A60">
        <w:rPr>
          <w:sz w:val="22"/>
          <w:szCs w:val="22"/>
        </w:rPr>
        <w:tab/>
      </w:r>
      <w:r w:rsidRPr="000F7A60">
        <w:rPr>
          <w:i/>
          <w:sz w:val="22"/>
          <w:szCs w:val="22"/>
        </w:rPr>
        <w:t>Visiting Assistant Professor</w:t>
      </w:r>
      <w:r w:rsidRPr="000F7A60">
        <w:rPr>
          <w:sz w:val="22"/>
          <w:szCs w:val="22"/>
        </w:rPr>
        <w:t>, Dept. Philosophy, John Carroll University, Cleveland, Ohio</w:t>
      </w:r>
    </w:p>
    <w:p w14:paraId="6071F988" w14:textId="77777777" w:rsidR="002945B3" w:rsidRPr="000F7A60" w:rsidRDefault="002945B3">
      <w:pPr>
        <w:jc w:val="both"/>
        <w:rPr>
          <w:sz w:val="22"/>
          <w:szCs w:val="22"/>
        </w:rPr>
      </w:pPr>
    </w:p>
    <w:p w14:paraId="0F7ECB26" w14:textId="77777777" w:rsidR="002945B3" w:rsidRPr="000F7A60" w:rsidRDefault="002945B3" w:rsidP="002945B3">
      <w:pPr>
        <w:ind w:left="2880" w:hanging="21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>Jan. 2003-May 2003</w:t>
      </w:r>
      <w:r w:rsidRPr="000F7A60">
        <w:rPr>
          <w:sz w:val="22"/>
          <w:szCs w:val="22"/>
        </w:rPr>
        <w:tab/>
      </w:r>
      <w:r w:rsidRPr="000F7A60">
        <w:rPr>
          <w:i/>
          <w:sz w:val="22"/>
          <w:szCs w:val="22"/>
        </w:rPr>
        <w:t>Visiting Instructor</w:t>
      </w:r>
      <w:r w:rsidRPr="000F7A60">
        <w:rPr>
          <w:sz w:val="22"/>
          <w:szCs w:val="22"/>
        </w:rPr>
        <w:t>, Dept. Philosophy, Denison University, Granville, Ohio</w:t>
      </w:r>
    </w:p>
    <w:p w14:paraId="0E442422" w14:textId="77777777" w:rsidR="002945B3" w:rsidRPr="000F7A60" w:rsidRDefault="002945B3">
      <w:pPr>
        <w:jc w:val="both"/>
        <w:rPr>
          <w:b/>
          <w:sz w:val="22"/>
          <w:szCs w:val="22"/>
        </w:rPr>
      </w:pPr>
    </w:p>
    <w:p w14:paraId="672AF016" w14:textId="77777777" w:rsidR="002945B3" w:rsidRPr="000F7A60" w:rsidRDefault="002945B3" w:rsidP="002945B3">
      <w:pPr>
        <w:ind w:left="2880" w:hanging="21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>Oct. 2000-Dec. 2002</w:t>
      </w:r>
      <w:r w:rsidRPr="000F7A60">
        <w:rPr>
          <w:sz w:val="22"/>
          <w:szCs w:val="22"/>
        </w:rPr>
        <w:tab/>
      </w:r>
      <w:r w:rsidRPr="000F7A60">
        <w:rPr>
          <w:i/>
          <w:sz w:val="22"/>
          <w:szCs w:val="22"/>
        </w:rPr>
        <w:t>Dissertation Fellow</w:t>
      </w:r>
      <w:r w:rsidRPr="000F7A60">
        <w:rPr>
          <w:sz w:val="22"/>
          <w:szCs w:val="22"/>
        </w:rPr>
        <w:t xml:space="preserve">, Collegium </w:t>
      </w:r>
      <w:proofErr w:type="spellStart"/>
      <w:r w:rsidRPr="000F7A60">
        <w:rPr>
          <w:sz w:val="22"/>
          <w:szCs w:val="22"/>
        </w:rPr>
        <w:t>philosophiae</w:t>
      </w:r>
      <w:proofErr w:type="spellEnd"/>
      <w:r w:rsidRPr="000F7A60">
        <w:rPr>
          <w:sz w:val="22"/>
          <w:szCs w:val="22"/>
        </w:rPr>
        <w:t xml:space="preserve"> </w:t>
      </w:r>
      <w:proofErr w:type="spellStart"/>
      <w:r w:rsidRPr="000F7A60">
        <w:rPr>
          <w:sz w:val="22"/>
          <w:szCs w:val="22"/>
        </w:rPr>
        <w:t>Transatlanticum</w:t>
      </w:r>
      <w:proofErr w:type="spellEnd"/>
      <w:r w:rsidRPr="000F7A60">
        <w:rPr>
          <w:sz w:val="22"/>
          <w:szCs w:val="22"/>
        </w:rPr>
        <w:t xml:space="preserve">: Subject and Person in the Modern Era, </w:t>
      </w:r>
      <w:proofErr w:type="spellStart"/>
      <w:r w:rsidRPr="000F7A60">
        <w:rPr>
          <w:sz w:val="22"/>
          <w:szCs w:val="22"/>
        </w:rPr>
        <w:t>Fachbereich</w:t>
      </w:r>
      <w:proofErr w:type="spellEnd"/>
      <w:r w:rsidRPr="000F7A60">
        <w:rPr>
          <w:sz w:val="22"/>
          <w:szCs w:val="22"/>
        </w:rPr>
        <w:t xml:space="preserve"> Philosophie, University of Wuppertal, Wuppertal, Germany</w:t>
      </w:r>
    </w:p>
    <w:p w14:paraId="75495D9F" w14:textId="77777777" w:rsidR="002945B3" w:rsidRPr="000F7A60" w:rsidRDefault="002945B3">
      <w:pPr>
        <w:jc w:val="both"/>
        <w:rPr>
          <w:sz w:val="22"/>
          <w:szCs w:val="22"/>
        </w:rPr>
      </w:pPr>
    </w:p>
    <w:p w14:paraId="1A99909A" w14:textId="77777777" w:rsidR="002945B3" w:rsidRPr="000F7A60" w:rsidRDefault="002945B3" w:rsidP="002945B3">
      <w:pPr>
        <w:ind w:left="2880" w:hanging="21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>Sept. 1999-June 2000</w:t>
      </w:r>
      <w:r w:rsidRPr="000F7A60">
        <w:rPr>
          <w:sz w:val="22"/>
          <w:szCs w:val="22"/>
        </w:rPr>
        <w:tab/>
      </w:r>
      <w:r w:rsidRPr="000F7A60">
        <w:rPr>
          <w:i/>
          <w:sz w:val="22"/>
          <w:szCs w:val="22"/>
        </w:rPr>
        <w:t>Research Fellow</w:t>
      </w:r>
      <w:r w:rsidRPr="000F7A60">
        <w:rPr>
          <w:sz w:val="22"/>
          <w:szCs w:val="22"/>
        </w:rPr>
        <w:t xml:space="preserve">, Dept. Philosophy, SUNY Stony Brook, Stony Brook, New York </w:t>
      </w:r>
    </w:p>
    <w:p w14:paraId="104D36E5" w14:textId="77777777" w:rsidR="002945B3" w:rsidRPr="000F7A60" w:rsidRDefault="002945B3" w:rsidP="002945B3">
      <w:pPr>
        <w:ind w:left="2880" w:hanging="2160"/>
        <w:jc w:val="both"/>
        <w:rPr>
          <w:sz w:val="22"/>
          <w:szCs w:val="22"/>
        </w:rPr>
      </w:pPr>
    </w:p>
    <w:p w14:paraId="7D3FA596" w14:textId="77777777" w:rsidR="002945B3" w:rsidRPr="000F7A60" w:rsidRDefault="002945B3" w:rsidP="002945B3">
      <w:pPr>
        <w:ind w:left="2880" w:hanging="21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>Jan. 1998-June 1999</w:t>
      </w:r>
      <w:r w:rsidRPr="000F7A60">
        <w:rPr>
          <w:sz w:val="22"/>
          <w:szCs w:val="22"/>
        </w:rPr>
        <w:tab/>
      </w:r>
      <w:r w:rsidRPr="000F7A60">
        <w:rPr>
          <w:i/>
          <w:sz w:val="22"/>
          <w:szCs w:val="22"/>
        </w:rPr>
        <w:t>Teaching Assistant</w:t>
      </w:r>
      <w:r w:rsidRPr="000F7A60">
        <w:rPr>
          <w:sz w:val="22"/>
          <w:szCs w:val="22"/>
        </w:rPr>
        <w:t>, Dept. Philosophy, SUNY Stony Brook, Stony Brook, New York</w:t>
      </w:r>
    </w:p>
    <w:p w14:paraId="2932A5F3" w14:textId="77777777" w:rsidR="002945B3" w:rsidRPr="000F7A60" w:rsidRDefault="002945B3">
      <w:pPr>
        <w:pStyle w:val="Heading2"/>
        <w:rPr>
          <w:sz w:val="22"/>
          <w:szCs w:val="22"/>
        </w:rPr>
      </w:pPr>
    </w:p>
    <w:p w14:paraId="171518B9" w14:textId="77777777" w:rsidR="002945B3" w:rsidRPr="000F7A60" w:rsidRDefault="002945B3">
      <w:pPr>
        <w:pStyle w:val="Heading2"/>
        <w:rPr>
          <w:smallCaps/>
          <w:sz w:val="22"/>
          <w:szCs w:val="22"/>
        </w:rPr>
      </w:pPr>
      <w:r w:rsidRPr="000F7A60">
        <w:rPr>
          <w:smallCaps/>
          <w:sz w:val="22"/>
          <w:szCs w:val="22"/>
        </w:rPr>
        <w:t>Dissertation</w:t>
      </w:r>
    </w:p>
    <w:p w14:paraId="1F622296" w14:textId="77777777" w:rsidR="002945B3" w:rsidRPr="000F7A60" w:rsidRDefault="002945B3">
      <w:pPr>
        <w:jc w:val="both"/>
        <w:rPr>
          <w:b/>
          <w:sz w:val="22"/>
          <w:szCs w:val="22"/>
        </w:rPr>
      </w:pPr>
    </w:p>
    <w:p w14:paraId="12D5A2DF" w14:textId="77777777" w:rsidR="002945B3" w:rsidRPr="000F7A60" w:rsidRDefault="002945B3">
      <w:pPr>
        <w:jc w:val="both"/>
        <w:rPr>
          <w:sz w:val="22"/>
          <w:szCs w:val="22"/>
        </w:rPr>
      </w:pPr>
      <w:r w:rsidRPr="000F7A60">
        <w:rPr>
          <w:b/>
          <w:sz w:val="22"/>
          <w:szCs w:val="22"/>
        </w:rPr>
        <w:tab/>
      </w:r>
      <w:r w:rsidRPr="000F7A60">
        <w:rPr>
          <w:i/>
          <w:sz w:val="22"/>
          <w:szCs w:val="22"/>
        </w:rPr>
        <w:t xml:space="preserve">Leibniz’s Idealism and Husserl’s </w:t>
      </w:r>
      <w:proofErr w:type="spellStart"/>
      <w:r w:rsidRPr="000F7A60">
        <w:rPr>
          <w:i/>
          <w:sz w:val="22"/>
          <w:szCs w:val="22"/>
        </w:rPr>
        <w:t>Monadology</w:t>
      </w:r>
      <w:proofErr w:type="spellEnd"/>
    </w:p>
    <w:p w14:paraId="28D5F857" w14:textId="77777777" w:rsidR="002945B3" w:rsidRPr="000F7A60" w:rsidRDefault="002945B3">
      <w:pPr>
        <w:jc w:val="both"/>
        <w:rPr>
          <w:sz w:val="22"/>
          <w:szCs w:val="22"/>
        </w:rPr>
      </w:pPr>
      <w:r w:rsidRPr="000F7A60">
        <w:rPr>
          <w:sz w:val="22"/>
          <w:szCs w:val="22"/>
        </w:rPr>
        <w:tab/>
      </w:r>
      <w:r w:rsidRPr="000F7A60">
        <w:rPr>
          <w:sz w:val="22"/>
          <w:szCs w:val="22"/>
        </w:rPr>
        <w:tab/>
        <w:t>Directors: Donn Welton (Stony Brook), Manfred Baum (Wuppertal)</w:t>
      </w:r>
    </w:p>
    <w:p w14:paraId="33A4E557" w14:textId="77777777" w:rsidR="002945B3" w:rsidRDefault="002945B3">
      <w:pPr>
        <w:jc w:val="both"/>
        <w:rPr>
          <w:sz w:val="22"/>
          <w:szCs w:val="22"/>
        </w:rPr>
      </w:pPr>
      <w:r w:rsidRPr="000F7A60">
        <w:rPr>
          <w:sz w:val="22"/>
          <w:szCs w:val="22"/>
        </w:rPr>
        <w:tab/>
      </w:r>
      <w:r w:rsidRPr="000F7A60">
        <w:rPr>
          <w:sz w:val="22"/>
          <w:szCs w:val="22"/>
        </w:rPr>
        <w:tab/>
        <w:t>Readers: B. Jeffrey Edwards, Robert Crease</w:t>
      </w:r>
    </w:p>
    <w:p w14:paraId="57FF1C3C" w14:textId="77777777" w:rsidR="006F34DF" w:rsidRDefault="006F34DF" w:rsidP="006F34DF">
      <w:pPr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Available on: </w:t>
      </w:r>
      <w:hyperlink r:id="rId8" w:anchor="scribd" w:history="1">
        <w:r w:rsidRPr="00571843">
          <w:rPr>
            <w:rStyle w:val="Hyperlink"/>
            <w:sz w:val="22"/>
            <w:szCs w:val="22"/>
          </w:rPr>
          <w:t>http://www.scribd.com/doc/222957501/Leibniz-s-Idealism-and-Husserl-s-Monadology-Michael-Kook-Shim#scribd</w:t>
        </w:r>
      </w:hyperlink>
    </w:p>
    <w:p w14:paraId="06DCC904" w14:textId="77777777" w:rsidR="002945B3" w:rsidRPr="000F7A60" w:rsidRDefault="002945B3">
      <w:pPr>
        <w:pStyle w:val="Heading2"/>
        <w:rPr>
          <w:sz w:val="22"/>
          <w:szCs w:val="22"/>
        </w:rPr>
      </w:pPr>
    </w:p>
    <w:p w14:paraId="5F1846FD" w14:textId="77777777" w:rsidR="002945B3" w:rsidRPr="000F7A60" w:rsidRDefault="002945B3">
      <w:pPr>
        <w:pStyle w:val="Heading2"/>
        <w:rPr>
          <w:smallCaps/>
          <w:sz w:val="22"/>
          <w:szCs w:val="22"/>
        </w:rPr>
      </w:pPr>
      <w:r w:rsidRPr="000F7A60">
        <w:rPr>
          <w:smallCaps/>
          <w:sz w:val="22"/>
          <w:szCs w:val="22"/>
        </w:rPr>
        <w:t>Publications</w:t>
      </w:r>
    </w:p>
    <w:p w14:paraId="41683C04" w14:textId="77777777" w:rsidR="00253A3C" w:rsidRDefault="00253A3C" w:rsidP="00253A3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6D332B4" w14:textId="77777777" w:rsidR="00746EBD" w:rsidRPr="00746EBD" w:rsidRDefault="00746EBD" w:rsidP="00253A3C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Articles and Book Chapters</w:t>
      </w:r>
    </w:p>
    <w:p w14:paraId="7F4D07A4" w14:textId="77777777" w:rsidR="00746EBD" w:rsidRPr="000F7A60" w:rsidRDefault="00746EBD" w:rsidP="00253A3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92B2021" w14:textId="473E2B1F" w:rsidR="00746EBD" w:rsidRDefault="00746EB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“Husserl’s </w:t>
      </w:r>
      <w:proofErr w:type="spellStart"/>
      <w:r>
        <w:rPr>
          <w:sz w:val="22"/>
          <w:szCs w:val="22"/>
        </w:rPr>
        <w:t>Spatialization</w:t>
      </w:r>
      <w:proofErr w:type="spellEnd"/>
      <w:r>
        <w:rPr>
          <w:sz w:val="22"/>
          <w:szCs w:val="22"/>
        </w:rPr>
        <w:t xml:space="preserve"> of Perceptual Consciousness,” </w:t>
      </w:r>
      <w:r>
        <w:rPr>
          <w:i/>
          <w:sz w:val="22"/>
          <w:szCs w:val="22"/>
        </w:rPr>
        <w:t>Experiential Reason: Perception, Affectivity, and Volition in Husserl’s Phenomenology</w:t>
      </w:r>
      <w:r>
        <w:rPr>
          <w:sz w:val="22"/>
          <w:szCs w:val="22"/>
        </w:rPr>
        <w:t xml:space="preserve">. </w:t>
      </w:r>
      <w:proofErr w:type="spellStart"/>
      <w:r>
        <w:rPr>
          <w:i/>
          <w:sz w:val="22"/>
          <w:szCs w:val="22"/>
        </w:rPr>
        <w:t>Phaenomenologica</w:t>
      </w:r>
      <w:proofErr w:type="spellEnd"/>
      <w:r>
        <w:rPr>
          <w:sz w:val="22"/>
          <w:szCs w:val="22"/>
        </w:rPr>
        <w:t xml:space="preserve">, eds. R. Rubio, R. Walton, S. Taguchi (Springer, </w:t>
      </w:r>
      <w:r w:rsidR="00496BC1">
        <w:rPr>
          <w:sz w:val="22"/>
          <w:szCs w:val="22"/>
        </w:rPr>
        <w:t>2017</w:t>
      </w:r>
      <w:r>
        <w:rPr>
          <w:sz w:val="22"/>
          <w:szCs w:val="22"/>
        </w:rPr>
        <w:t>)</w:t>
      </w:r>
      <w:r w:rsidRPr="000F7A60">
        <w:rPr>
          <w:sz w:val="22"/>
          <w:szCs w:val="22"/>
        </w:rPr>
        <w:t xml:space="preserve"> </w:t>
      </w:r>
    </w:p>
    <w:p w14:paraId="167C6E14" w14:textId="77777777" w:rsidR="00746EBD" w:rsidRDefault="00746EBD" w:rsidP="00746EBD">
      <w:pPr>
        <w:ind w:left="1080"/>
        <w:jc w:val="both"/>
        <w:rPr>
          <w:sz w:val="22"/>
          <w:szCs w:val="22"/>
        </w:rPr>
      </w:pPr>
    </w:p>
    <w:p w14:paraId="3E97B1CF" w14:textId="15027E2E" w:rsidR="00746EBD" w:rsidRDefault="00746EB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“The Ego,” </w:t>
      </w:r>
      <w:r>
        <w:rPr>
          <w:i/>
          <w:sz w:val="22"/>
          <w:szCs w:val="22"/>
        </w:rPr>
        <w:t>Handbook of Phenomenology</w:t>
      </w:r>
      <w:r>
        <w:rPr>
          <w:sz w:val="22"/>
          <w:szCs w:val="22"/>
        </w:rPr>
        <w:t>, eds. B. Hopkins</w:t>
      </w:r>
      <w:r w:rsidR="00182020">
        <w:rPr>
          <w:sz w:val="22"/>
          <w:szCs w:val="22"/>
        </w:rPr>
        <w:t>,</w:t>
      </w:r>
      <w:r>
        <w:rPr>
          <w:sz w:val="22"/>
          <w:szCs w:val="22"/>
        </w:rPr>
        <w:t xml:space="preserve"> C. </w:t>
      </w:r>
      <w:proofErr w:type="spellStart"/>
      <w:r>
        <w:rPr>
          <w:sz w:val="22"/>
          <w:szCs w:val="22"/>
        </w:rPr>
        <w:t>Manjolino</w:t>
      </w:r>
      <w:proofErr w:type="spellEnd"/>
      <w:r w:rsidR="00182020">
        <w:rPr>
          <w:sz w:val="22"/>
          <w:szCs w:val="22"/>
        </w:rPr>
        <w:t xml:space="preserve">, D. de </w:t>
      </w:r>
      <w:proofErr w:type="spellStart"/>
      <w:r w:rsidR="00182020">
        <w:rPr>
          <w:sz w:val="22"/>
          <w:szCs w:val="22"/>
        </w:rPr>
        <w:t>Santis</w:t>
      </w:r>
      <w:proofErr w:type="spellEnd"/>
      <w:r>
        <w:rPr>
          <w:sz w:val="22"/>
          <w:szCs w:val="22"/>
        </w:rPr>
        <w:t xml:space="preserve"> (</w:t>
      </w:r>
      <w:proofErr w:type="spellStart"/>
      <w:r w:rsidR="008071F1">
        <w:rPr>
          <w:sz w:val="22"/>
          <w:szCs w:val="22"/>
        </w:rPr>
        <w:t>Routlege</w:t>
      </w:r>
      <w:proofErr w:type="spellEnd"/>
      <w:r>
        <w:rPr>
          <w:sz w:val="22"/>
          <w:szCs w:val="22"/>
        </w:rPr>
        <w:t>, forthcoming</w:t>
      </w:r>
      <w:r w:rsidR="00D4178B">
        <w:rPr>
          <w:sz w:val="22"/>
          <w:szCs w:val="22"/>
        </w:rPr>
        <w:t xml:space="preserve"> 2019</w:t>
      </w:r>
      <w:r>
        <w:rPr>
          <w:sz w:val="22"/>
          <w:szCs w:val="22"/>
        </w:rPr>
        <w:t>)</w:t>
      </w:r>
    </w:p>
    <w:p w14:paraId="5C8D230C" w14:textId="77777777" w:rsidR="00746EBD" w:rsidRDefault="00746EBD" w:rsidP="00746EBD">
      <w:pPr>
        <w:jc w:val="both"/>
        <w:rPr>
          <w:sz w:val="22"/>
          <w:szCs w:val="22"/>
        </w:rPr>
      </w:pPr>
    </w:p>
    <w:p w14:paraId="2D865CD3" w14:textId="77777777" w:rsidR="00746EBD" w:rsidRDefault="00746EBD">
      <w:pPr>
        <w:numPr>
          <w:ilvl w:val="0"/>
          <w:numId w:val="1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“Monad and Consciousness in Husserl: A Quasi-</w:t>
      </w:r>
      <w:proofErr w:type="spellStart"/>
      <w:r w:rsidRPr="000F7A60">
        <w:rPr>
          <w:sz w:val="22"/>
          <w:szCs w:val="22"/>
        </w:rPr>
        <w:t>representationalist</w:t>
      </w:r>
      <w:proofErr w:type="spellEnd"/>
      <w:r w:rsidRPr="000F7A60">
        <w:rPr>
          <w:sz w:val="22"/>
          <w:szCs w:val="22"/>
        </w:rPr>
        <w:t xml:space="preserve"> Interpretation,” </w:t>
      </w:r>
      <w:r w:rsidRPr="000F7A60">
        <w:rPr>
          <w:i/>
          <w:sz w:val="22"/>
          <w:szCs w:val="22"/>
        </w:rPr>
        <w:t xml:space="preserve">Discipline </w:t>
      </w:r>
      <w:proofErr w:type="spellStart"/>
      <w:r w:rsidRPr="000F7A60">
        <w:rPr>
          <w:i/>
          <w:sz w:val="22"/>
          <w:szCs w:val="22"/>
        </w:rPr>
        <w:t>Filosofiche</w:t>
      </w:r>
      <w:proofErr w:type="spellEnd"/>
      <w:r w:rsidRPr="000F7A60">
        <w:rPr>
          <w:i/>
          <w:sz w:val="22"/>
          <w:szCs w:val="22"/>
        </w:rPr>
        <w:t xml:space="preserve"> </w:t>
      </w:r>
      <w:r w:rsidRPr="000F7A60">
        <w:rPr>
          <w:sz w:val="22"/>
          <w:szCs w:val="22"/>
        </w:rPr>
        <w:t>23 (2) (2013)</w:t>
      </w:r>
      <w:r>
        <w:rPr>
          <w:sz w:val="22"/>
          <w:szCs w:val="22"/>
        </w:rPr>
        <w:t>, pp. 175-190</w:t>
      </w:r>
    </w:p>
    <w:p w14:paraId="16A3DFD9" w14:textId="77777777" w:rsidR="00746EBD" w:rsidRDefault="00746EBD" w:rsidP="00746EBD">
      <w:pPr>
        <w:jc w:val="both"/>
        <w:rPr>
          <w:sz w:val="22"/>
          <w:szCs w:val="22"/>
        </w:rPr>
      </w:pPr>
    </w:p>
    <w:p w14:paraId="27CF4F77" w14:textId="77777777" w:rsidR="002945B3" w:rsidRPr="000F7A60" w:rsidRDefault="002945B3">
      <w:pPr>
        <w:numPr>
          <w:ilvl w:val="0"/>
          <w:numId w:val="1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“Representationalism and </w:t>
      </w:r>
      <w:proofErr w:type="spellStart"/>
      <w:r w:rsidRPr="000F7A60">
        <w:rPr>
          <w:sz w:val="22"/>
          <w:szCs w:val="22"/>
        </w:rPr>
        <w:t>Husserlian</w:t>
      </w:r>
      <w:proofErr w:type="spellEnd"/>
      <w:r w:rsidRPr="000F7A60">
        <w:rPr>
          <w:sz w:val="22"/>
          <w:szCs w:val="22"/>
        </w:rPr>
        <w:t xml:space="preserve"> Phenomenology,” </w:t>
      </w:r>
      <w:r w:rsidRPr="000F7A60">
        <w:rPr>
          <w:i/>
          <w:sz w:val="22"/>
          <w:szCs w:val="22"/>
        </w:rPr>
        <w:t xml:space="preserve">Husserl Studies </w:t>
      </w:r>
      <w:r w:rsidRPr="000F7A60">
        <w:rPr>
          <w:sz w:val="22"/>
          <w:szCs w:val="22"/>
        </w:rPr>
        <w:t xml:space="preserve">27 (3) (Oct. 2011), pp. 197-215 </w:t>
      </w:r>
    </w:p>
    <w:p w14:paraId="57285495" w14:textId="77777777" w:rsidR="002945B3" w:rsidRPr="000F7A60" w:rsidRDefault="002945B3" w:rsidP="002945B3">
      <w:pPr>
        <w:ind w:left="720"/>
        <w:jc w:val="both"/>
        <w:rPr>
          <w:sz w:val="22"/>
          <w:szCs w:val="22"/>
        </w:rPr>
      </w:pPr>
    </w:p>
    <w:p w14:paraId="4141B57D" w14:textId="77777777" w:rsidR="002945B3" w:rsidRPr="000F7A60" w:rsidRDefault="002945B3" w:rsidP="002945B3">
      <w:pPr>
        <w:numPr>
          <w:ilvl w:val="0"/>
          <w:numId w:val="1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“Leibniz on Concept and Substance,” </w:t>
      </w:r>
      <w:r w:rsidRPr="000F7A60">
        <w:rPr>
          <w:i/>
          <w:sz w:val="22"/>
          <w:szCs w:val="22"/>
        </w:rPr>
        <w:t>International Philosophical Quarterly</w:t>
      </w:r>
      <w:r w:rsidRPr="000F7A60">
        <w:rPr>
          <w:sz w:val="22"/>
          <w:szCs w:val="22"/>
        </w:rPr>
        <w:t xml:space="preserve"> 46 (3) (Sept. 2006), pp. 309-325 </w:t>
      </w:r>
    </w:p>
    <w:p w14:paraId="10DC62B1" w14:textId="77777777" w:rsidR="002945B3" w:rsidRPr="000F7A60" w:rsidRDefault="002945B3" w:rsidP="002945B3">
      <w:pPr>
        <w:jc w:val="both"/>
        <w:rPr>
          <w:sz w:val="22"/>
          <w:szCs w:val="22"/>
        </w:rPr>
      </w:pPr>
    </w:p>
    <w:p w14:paraId="71C2D173" w14:textId="77777777" w:rsidR="002945B3" w:rsidRPr="00325878" w:rsidRDefault="002945B3" w:rsidP="00325878">
      <w:pPr>
        <w:numPr>
          <w:ilvl w:val="0"/>
          <w:numId w:val="1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“Duality of Non-Conceptual Content in Husserl’s Phenomenology of Perception,” </w:t>
      </w:r>
      <w:r w:rsidRPr="000F7A60">
        <w:rPr>
          <w:i/>
          <w:sz w:val="22"/>
          <w:szCs w:val="22"/>
        </w:rPr>
        <w:t>Phenomenology and the Cognitive Sciences</w:t>
      </w:r>
      <w:r w:rsidRPr="000F7A60">
        <w:rPr>
          <w:sz w:val="22"/>
          <w:szCs w:val="22"/>
        </w:rPr>
        <w:t xml:space="preserve"> 4 (2) (June 2005), pp. 209-229 </w:t>
      </w:r>
    </w:p>
    <w:p w14:paraId="59EA2EF9" w14:textId="77777777" w:rsidR="002945B3" w:rsidRPr="000F7A60" w:rsidRDefault="002945B3">
      <w:pPr>
        <w:ind w:left="720"/>
        <w:jc w:val="both"/>
        <w:rPr>
          <w:sz w:val="22"/>
          <w:szCs w:val="22"/>
        </w:rPr>
      </w:pPr>
    </w:p>
    <w:p w14:paraId="0818EC97" w14:textId="77777777" w:rsidR="00325878" w:rsidRPr="00746EBD" w:rsidRDefault="002945B3" w:rsidP="00746EBD">
      <w:pPr>
        <w:numPr>
          <w:ilvl w:val="0"/>
          <w:numId w:val="1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“What Kind of Idealist Was Leibniz?” </w:t>
      </w:r>
      <w:r w:rsidRPr="000F7A60">
        <w:rPr>
          <w:i/>
          <w:sz w:val="22"/>
          <w:szCs w:val="22"/>
        </w:rPr>
        <w:t xml:space="preserve">British Journal for the History of Philosophy </w:t>
      </w:r>
      <w:r w:rsidRPr="000F7A60">
        <w:rPr>
          <w:sz w:val="22"/>
          <w:szCs w:val="22"/>
        </w:rPr>
        <w:t xml:space="preserve">13 (1) (Feb. 2005), pp. 91-110 </w:t>
      </w:r>
    </w:p>
    <w:p w14:paraId="3F390012" w14:textId="77777777" w:rsidR="00325878" w:rsidRDefault="00325878" w:rsidP="00325878">
      <w:pPr>
        <w:ind w:left="1080"/>
        <w:rPr>
          <w:sz w:val="22"/>
          <w:szCs w:val="22"/>
        </w:rPr>
      </w:pPr>
    </w:p>
    <w:p w14:paraId="08C49A9E" w14:textId="77777777" w:rsidR="00325878" w:rsidRPr="00325878" w:rsidRDefault="00325878" w:rsidP="00325878">
      <w:pPr>
        <w:numPr>
          <w:ilvl w:val="0"/>
          <w:numId w:val="1"/>
        </w:numPr>
      </w:pPr>
      <w:r w:rsidRPr="000F7A60">
        <w:rPr>
          <w:sz w:val="22"/>
          <w:szCs w:val="22"/>
        </w:rPr>
        <w:lastRenderedPageBreak/>
        <w:t xml:space="preserve">“Presence and Origin: On the Possibility of Static-Genetic Distinction,” </w:t>
      </w:r>
      <w:r w:rsidRPr="000F7A60">
        <w:rPr>
          <w:i/>
          <w:sz w:val="22"/>
          <w:szCs w:val="22"/>
        </w:rPr>
        <w:t>Journal of the British Society for Phenomenology</w:t>
      </w:r>
      <w:r w:rsidRPr="000F7A60">
        <w:rPr>
          <w:sz w:val="22"/>
          <w:szCs w:val="22"/>
        </w:rPr>
        <w:t xml:space="preserve"> 36 (2) (May 2005), pp. 129-147</w:t>
      </w:r>
    </w:p>
    <w:p w14:paraId="796C5E56" w14:textId="77777777" w:rsidR="00325878" w:rsidRDefault="00325878" w:rsidP="00325878"/>
    <w:p w14:paraId="4D6BF942" w14:textId="77777777" w:rsidR="00325878" w:rsidRPr="00325878" w:rsidRDefault="00325878" w:rsidP="00325878">
      <w:pPr>
        <w:numPr>
          <w:ilvl w:val="0"/>
          <w:numId w:val="1"/>
        </w:numPr>
      </w:pPr>
      <w:r w:rsidRPr="000F7A60">
        <w:rPr>
          <w:sz w:val="22"/>
          <w:szCs w:val="22"/>
        </w:rPr>
        <w:t xml:space="preserve">“Leibniz and Modal Realism,” </w:t>
      </w:r>
      <w:proofErr w:type="spellStart"/>
      <w:r w:rsidRPr="000F7A60">
        <w:rPr>
          <w:i/>
          <w:sz w:val="22"/>
          <w:szCs w:val="22"/>
        </w:rPr>
        <w:t>Aufklärung</w:t>
      </w:r>
      <w:proofErr w:type="spellEnd"/>
      <w:r w:rsidRPr="000F7A60">
        <w:rPr>
          <w:i/>
          <w:sz w:val="22"/>
          <w:szCs w:val="22"/>
        </w:rPr>
        <w:t xml:space="preserve"> </w:t>
      </w:r>
      <w:proofErr w:type="spellStart"/>
      <w:r w:rsidRPr="000F7A60">
        <w:rPr>
          <w:i/>
          <w:sz w:val="22"/>
          <w:szCs w:val="22"/>
        </w:rPr>
        <w:t>durch</w:t>
      </w:r>
      <w:proofErr w:type="spellEnd"/>
      <w:r w:rsidRPr="000F7A60">
        <w:rPr>
          <w:i/>
          <w:sz w:val="22"/>
          <w:szCs w:val="22"/>
        </w:rPr>
        <w:t xml:space="preserve"> </w:t>
      </w:r>
      <w:proofErr w:type="spellStart"/>
      <w:r w:rsidRPr="000F7A60">
        <w:rPr>
          <w:i/>
          <w:sz w:val="22"/>
          <w:szCs w:val="22"/>
        </w:rPr>
        <w:t>Kritik</w:t>
      </w:r>
      <w:proofErr w:type="spellEnd"/>
      <w:r w:rsidRPr="000F7A60">
        <w:rPr>
          <w:sz w:val="22"/>
          <w:szCs w:val="22"/>
        </w:rPr>
        <w:t xml:space="preserve">, eds. Dieter </w:t>
      </w:r>
      <w:proofErr w:type="spellStart"/>
      <w:r w:rsidRPr="000F7A60">
        <w:rPr>
          <w:sz w:val="22"/>
          <w:szCs w:val="22"/>
        </w:rPr>
        <w:t>Hüning</w:t>
      </w:r>
      <w:proofErr w:type="spellEnd"/>
      <w:r w:rsidRPr="000F7A60">
        <w:rPr>
          <w:sz w:val="22"/>
          <w:szCs w:val="22"/>
        </w:rPr>
        <w:t xml:space="preserve">, Karin Michel, Andreas Thomas (Berlin: Dunker &amp; </w:t>
      </w:r>
      <w:proofErr w:type="spellStart"/>
      <w:r w:rsidRPr="000F7A60">
        <w:rPr>
          <w:sz w:val="22"/>
          <w:szCs w:val="22"/>
        </w:rPr>
        <w:t>Humlot</w:t>
      </w:r>
      <w:proofErr w:type="spellEnd"/>
      <w:r w:rsidRPr="000F7A60">
        <w:rPr>
          <w:sz w:val="22"/>
          <w:szCs w:val="22"/>
        </w:rPr>
        <w:t>, 2004), pp. 95-111</w:t>
      </w:r>
    </w:p>
    <w:p w14:paraId="42464818" w14:textId="77777777" w:rsidR="00325878" w:rsidRDefault="00325878" w:rsidP="00325878"/>
    <w:p w14:paraId="1D48A8DF" w14:textId="77777777" w:rsidR="00325878" w:rsidRPr="00325878" w:rsidRDefault="00325878" w:rsidP="00325878">
      <w:pPr>
        <w:numPr>
          <w:ilvl w:val="0"/>
          <w:numId w:val="1"/>
        </w:numPr>
      </w:pPr>
      <w:r w:rsidRPr="000F7A60">
        <w:rPr>
          <w:sz w:val="22"/>
          <w:szCs w:val="22"/>
        </w:rPr>
        <w:t xml:space="preserve">“Towards a Phenomenological </w:t>
      </w:r>
      <w:proofErr w:type="spellStart"/>
      <w:r w:rsidRPr="000F7A60">
        <w:rPr>
          <w:sz w:val="22"/>
          <w:szCs w:val="22"/>
        </w:rPr>
        <w:t>Monadology</w:t>
      </w:r>
      <w:proofErr w:type="spellEnd"/>
      <w:r w:rsidRPr="000F7A60">
        <w:rPr>
          <w:sz w:val="22"/>
          <w:szCs w:val="22"/>
        </w:rPr>
        <w:t xml:space="preserve">. On Husserl and </w:t>
      </w:r>
      <w:proofErr w:type="spellStart"/>
      <w:r w:rsidRPr="000F7A60">
        <w:rPr>
          <w:sz w:val="22"/>
          <w:szCs w:val="22"/>
        </w:rPr>
        <w:t>Mahnke</w:t>
      </w:r>
      <w:proofErr w:type="spellEnd"/>
      <w:r w:rsidRPr="000F7A60">
        <w:rPr>
          <w:sz w:val="22"/>
          <w:szCs w:val="22"/>
        </w:rPr>
        <w:t xml:space="preserve">,” </w:t>
      </w:r>
      <w:proofErr w:type="spellStart"/>
      <w:r w:rsidRPr="000F7A60">
        <w:rPr>
          <w:i/>
          <w:sz w:val="22"/>
          <w:szCs w:val="22"/>
        </w:rPr>
        <w:t>Subjektivität-Verantwortung-Wahrheit</w:t>
      </w:r>
      <w:proofErr w:type="spellEnd"/>
      <w:r w:rsidRPr="000F7A60">
        <w:rPr>
          <w:i/>
          <w:sz w:val="22"/>
          <w:szCs w:val="22"/>
        </w:rPr>
        <w:t xml:space="preserve">: Neue </w:t>
      </w:r>
      <w:proofErr w:type="spellStart"/>
      <w:r w:rsidRPr="000F7A60">
        <w:rPr>
          <w:i/>
          <w:sz w:val="22"/>
          <w:szCs w:val="22"/>
        </w:rPr>
        <w:t>Aspekte</w:t>
      </w:r>
      <w:proofErr w:type="spellEnd"/>
      <w:r w:rsidRPr="000F7A60">
        <w:rPr>
          <w:i/>
          <w:sz w:val="22"/>
          <w:szCs w:val="22"/>
        </w:rPr>
        <w:t xml:space="preserve"> der </w:t>
      </w:r>
      <w:proofErr w:type="spellStart"/>
      <w:r w:rsidRPr="000F7A60">
        <w:rPr>
          <w:i/>
          <w:sz w:val="22"/>
          <w:szCs w:val="22"/>
        </w:rPr>
        <w:t>Husserlschen</w:t>
      </w:r>
      <w:proofErr w:type="spellEnd"/>
      <w:r w:rsidRPr="000F7A60">
        <w:rPr>
          <w:i/>
          <w:sz w:val="22"/>
          <w:szCs w:val="22"/>
        </w:rPr>
        <w:t xml:space="preserve"> </w:t>
      </w:r>
      <w:proofErr w:type="spellStart"/>
      <w:r w:rsidRPr="000F7A60">
        <w:rPr>
          <w:i/>
          <w:sz w:val="22"/>
          <w:szCs w:val="22"/>
        </w:rPr>
        <w:t>Phänomenologie</w:t>
      </w:r>
      <w:proofErr w:type="spellEnd"/>
      <w:r w:rsidRPr="000F7A60">
        <w:rPr>
          <w:sz w:val="22"/>
          <w:szCs w:val="22"/>
        </w:rPr>
        <w:t xml:space="preserve">, eds. David </w:t>
      </w:r>
      <w:proofErr w:type="spellStart"/>
      <w:r w:rsidRPr="000F7A60">
        <w:rPr>
          <w:sz w:val="22"/>
          <w:szCs w:val="22"/>
        </w:rPr>
        <w:t>Carr</w:t>
      </w:r>
      <w:proofErr w:type="spellEnd"/>
      <w:r w:rsidRPr="000F7A60">
        <w:rPr>
          <w:sz w:val="22"/>
          <w:szCs w:val="22"/>
        </w:rPr>
        <w:t xml:space="preserve"> and Christian </w:t>
      </w:r>
      <w:proofErr w:type="spellStart"/>
      <w:r w:rsidRPr="000F7A60">
        <w:rPr>
          <w:sz w:val="22"/>
          <w:szCs w:val="22"/>
        </w:rPr>
        <w:t>Lotz</w:t>
      </w:r>
      <w:proofErr w:type="spellEnd"/>
      <w:r w:rsidRPr="000F7A60">
        <w:rPr>
          <w:sz w:val="22"/>
          <w:szCs w:val="22"/>
        </w:rPr>
        <w:t xml:space="preserve"> (Frankfurt: Peter Lang, 2002), pp. 243-259</w:t>
      </w:r>
    </w:p>
    <w:p w14:paraId="078338EC" w14:textId="77777777" w:rsidR="00325878" w:rsidRDefault="00325878">
      <w:pPr>
        <w:pStyle w:val="Heading3"/>
        <w:rPr>
          <w:sz w:val="22"/>
          <w:szCs w:val="22"/>
        </w:rPr>
      </w:pPr>
    </w:p>
    <w:p w14:paraId="502B7B44" w14:textId="77777777" w:rsidR="002945B3" w:rsidRPr="000F7A60" w:rsidRDefault="002945B3">
      <w:pPr>
        <w:pStyle w:val="Heading3"/>
        <w:rPr>
          <w:sz w:val="22"/>
          <w:szCs w:val="22"/>
        </w:rPr>
      </w:pPr>
      <w:r w:rsidRPr="000F7A60">
        <w:rPr>
          <w:sz w:val="22"/>
          <w:szCs w:val="22"/>
        </w:rPr>
        <w:t xml:space="preserve">Book Reviews and Translations </w:t>
      </w:r>
    </w:p>
    <w:p w14:paraId="2F24CF1F" w14:textId="77777777" w:rsidR="002945B3" w:rsidRPr="000F7A60" w:rsidRDefault="002945B3">
      <w:pPr>
        <w:jc w:val="both"/>
        <w:rPr>
          <w:sz w:val="22"/>
          <w:szCs w:val="22"/>
        </w:rPr>
      </w:pPr>
    </w:p>
    <w:p w14:paraId="322AB5EC" w14:textId="77777777" w:rsidR="002945B3" w:rsidRPr="000F7A60" w:rsidRDefault="002945B3" w:rsidP="002945B3">
      <w:pPr>
        <w:numPr>
          <w:ilvl w:val="0"/>
          <w:numId w:val="1"/>
        </w:numPr>
        <w:jc w:val="both"/>
        <w:rPr>
          <w:sz w:val="22"/>
          <w:szCs w:val="22"/>
        </w:rPr>
      </w:pPr>
      <w:r w:rsidRPr="000F7A60">
        <w:rPr>
          <w:i/>
          <w:sz w:val="22"/>
          <w:szCs w:val="22"/>
        </w:rPr>
        <w:t>Reviewer</w:t>
      </w:r>
      <w:r w:rsidRPr="000F7A60">
        <w:rPr>
          <w:sz w:val="22"/>
          <w:szCs w:val="22"/>
        </w:rPr>
        <w:t xml:space="preserve">. “Walter </w:t>
      </w:r>
      <w:proofErr w:type="spellStart"/>
      <w:r w:rsidRPr="000F7A60">
        <w:rPr>
          <w:sz w:val="22"/>
          <w:szCs w:val="22"/>
        </w:rPr>
        <w:t>Hopp</w:t>
      </w:r>
      <w:proofErr w:type="spellEnd"/>
      <w:r w:rsidRPr="000F7A60">
        <w:rPr>
          <w:sz w:val="22"/>
          <w:szCs w:val="22"/>
        </w:rPr>
        <w:t xml:space="preserve">, </w:t>
      </w:r>
      <w:r w:rsidRPr="000F7A60">
        <w:rPr>
          <w:i/>
          <w:sz w:val="22"/>
          <w:szCs w:val="22"/>
        </w:rPr>
        <w:t>Perception and Knowledge</w:t>
      </w:r>
      <w:r w:rsidRPr="000F7A60">
        <w:rPr>
          <w:sz w:val="22"/>
          <w:szCs w:val="22"/>
        </w:rPr>
        <w:t xml:space="preserve">,” </w:t>
      </w:r>
      <w:r w:rsidRPr="000F7A60">
        <w:rPr>
          <w:i/>
          <w:sz w:val="22"/>
          <w:szCs w:val="22"/>
        </w:rPr>
        <w:t>Mind</w:t>
      </w:r>
      <w:r w:rsidRPr="000F7A60">
        <w:rPr>
          <w:sz w:val="22"/>
          <w:szCs w:val="22"/>
        </w:rPr>
        <w:t xml:space="preserve"> 121 (481) (2012), pp. 187-190</w:t>
      </w:r>
    </w:p>
    <w:p w14:paraId="2B91FA86" w14:textId="77777777" w:rsidR="002945B3" w:rsidRPr="000F7A60" w:rsidRDefault="002945B3" w:rsidP="002945B3">
      <w:pPr>
        <w:ind w:left="1080"/>
        <w:jc w:val="both"/>
        <w:rPr>
          <w:sz w:val="22"/>
          <w:szCs w:val="22"/>
        </w:rPr>
      </w:pPr>
    </w:p>
    <w:p w14:paraId="1A44ADB7" w14:textId="77777777" w:rsidR="002945B3" w:rsidRPr="000F7A60" w:rsidRDefault="002945B3">
      <w:pPr>
        <w:numPr>
          <w:ilvl w:val="0"/>
          <w:numId w:val="1"/>
        </w:numPr>
        <w:jc w:val="both"/>
        <w:rPr>
          <w:sz w:val="22"/>
          <w:szCs w:val="22"/>
        </w:rPr>
      </w:pPr>
      <w:r w:rsidRPr="000F7A60">
        <w:rPr>
          <w:i/>
          <w:sz w:val="22"/>
          <w:szCs w:val="22"/>
        </w:rPr>
        <w:t>Reviewer</w:t>
      </w:r>
      <w:r w:rsidRPr="000F7A60">
        <w:rPr>
          <w:sz w:val="22"/>
          <w:szCs w:val="22"/>
        </w:rPr>
        <w:t xml:space="preserve">. “Angelica Nuzzo. </w:t>
      </w:r>
      <w:r w:rsidRPr="000F7A60">
        <w:rPr>
          <w:i/>
          <w:sz w:val="22"/>
          <w:szCs w:val="22"/>
        </w:rPr>
        <w:t>Ideal Embodiment</w:t>
      </w:r>
      <w:r w:rsidRPr="000F7A60">
        <w:rPr>
          <w:sz w:val="22"/>
          <w:szCs w:val="22"/>
        </w:rPr>
        <w:t xml:space="preserve">,” </w:t>
      </w:r>
      <w:r w:rsidRPr="000F7A60">
        <w:rPr>
          <w:i/>
          <w:sz w:val="22"/>
          <w:szCs w:val="22"/>
        </w:rPr>
        <w:t xml:space="preserve">Journal of the History of Philosophy </w:t>
      </w:r>
      <w:r w:rsidRPr="000F7A60">
        <w:rPr>
          <w:sz w:val="22"/>
          <w:szCs w:val="22"/>
        </w:rPr>
        <w:t xml:space="preserve">8 (2) (2010), pp. 248-249 </w:t>
      </w:r>
    </w:p>
    <w:p w14:paraId="57C90073" w14:textId="77777777" w:rsidR="002945B3" w:rsidRPr="000F7A60" w:rsidRDefault="002945B3" w:rsidP="002945B3">
      <w:pPr>
        <w:ind w:left="720"/>
        <w:jc w:val="both"/>
        <w:rPr>
          <w:sz w:val="22"/>
          <w:szCs w:val="22"/>
        </w:rPr>
      </w:pPr>
    </w:p>
    <w:p w14:paraId="552313BE" w14:textId="77777777" w:rsidR="002945B3" w:rsidRPr="000F7A60" w:rsidRDefault="002945B3">
      <w:pPr>
        <w:numPr>
          <w:ilvl w:val="0"/>
          <w:numId w:val="1"/>
        </w:numPr>
        <w:jc w:val="both"/>
        <w:rPr>
          <w:sz w:val="22"/>
          <w:szCs w:val="22"/>
        </w:rPr>
      </w:pPr>
      <w:r w:rsidRPr="000F7A60">
        <w:rPr>
          <w:i/>
          <w:sz w:val="22"/>
          <w:szCs w:val="22"/>
        </w:rPr>
        <w:t>Reviewer</w:t>
      </w:r>
      <w:r w:rsidRPr="000F7A60">
        <w:rPr>
          <w:sz w:val="22"/>
          <w:szCs w:val="22"/>
        </w:rPr>
        <w:t>. “</w:t>
      </w:r>
      <w:proofErr w:type="spellStart"/>
      <w:r w:rsidRPr="000F7A60">
        <w:rPr>
          <w:sz w:val="22"/>
          <w:szCs w:val="22"/>
        </w:rPr>
        <w:t>Zahavi</w:t>
      </w:r>
      <w:proofErr w:type="spellEnd"/>
      <w:r w:rsidRPr="000F7A60">
        <w:rPr>
          <w:sz w:val="22"/>
          <w:szCs w:val="22"/>
        </w:rPr>
        <w:t xml:space="preserve">, Dan.  </w:t>
      </w:r>
      <w:r w:rsidRPr="000F7A60">
        <w:rPr>
          <w:i/>
          <w:sz w:val="22"/>
          <w:szCs w:val="22"/>
        </w:rPr>
        <w:t>Selfhood and Subjectivity</w:t>
      </w:r>
      <w:r w:rsidRPr="000F7A60">
        <w:rPr>
          <w:sz w:val="22"/>
          <w:szCs w:val="22"/>
        </w:rPr>
        <w:t xml:space="preserve">,” </w:t>
      </w:r>
      <w:r w:rsidRPr="000F7A60">
        <w:rPr>
          <w:i/>
          <w:sz w:val="22"/>
          <w:szCs w:val="22"/>
        </w:rPr>
        <w:t>Husserl Studies</w:t>
      </w:r>
      <w:r w:rsidRPr="000F7A60">
        <w:rPr>
          <w:sz w:val="22"/>
          <w:szCs w:val="22"/>
        </w:rPr>
        <w:t xml:space="preserve"> 25 (2009), pp. 261-266 </w:t>
      </w:r>
    </w:p>
    <w:p w14:paraId="3DB9434E" w14:textId="77777777" w:rsidR="002945B3" w:rsidRPr="000F7A60" w:rsidRDefault="002945B3">
      <w:pPr>
        <w:ind w:left="720"/>
        <w:jc w:val="both"/>
        <w:rPr>
          <w:sz w:val="22"/>
          <w:szCs w:val="22"/>
        </w:rPr>
      </w:pPr>
    </w:p>
    <w:p w14:paraId="0757D4AA" w14:textId="77777777" w:rsidR="002945B3" w:rsidRPr="000F7A60" w:rsidRDefault="002945B3">
      <w:pPr>
        <w:numPr>
          <w:ilvl w:val="0"/>
          <w:numId w:val="1"/>
        </w:numPr>
        <w:jc w:val="both"/>
        <w:rPr>
          <w:sz w:val="22"/>
          <w:szCs w:val="22"/>
        </w:rPr>
      </w:pPr>
      <w:r w:rsidRPr="000F7A60">
        <w:rPr>
          <w:i/>
          <w:sz w:val="22"/>
          <w:szCs w:val="22"/>
        </w:rPr>
        <w:t>Reviewer</w:t>
      </w:r>
      <w:r w:rsidRPr="000F7A60">
        <w:rPr>
          <w:sz w:val="22"/>
          <w:szCs w:val="22"/>
        </w:rPr>
        <w:t>. “</w:t>
      </w:r>
      <w:proofErr w:type="spellStart"/>
      <w:r w:rsidRPr="000F7A60">
        <w:rPr>
          <w:sz w:val="22"/>
          <w:szCs w:val="22"/>
        </w:rPr>
        <w:t>Carr</w:t>
      </w:r>
      <w:proofErr w:type="spellEnd"/>
      <w:r w:rsidRPr="000F7A60">
        <w:rPr>
          <w:sz w:val="22"/>
          <w:szCs w:val="22"/>
        </w:rPr>
        <w:t xml:space="preserve">, David. </w:t>
      </w:r>
      <w:r w:rsidRPr="000F7A60">
        <w:rPr>
          <w:i/>
          <w:sz w:val="22"/>
          <w:szCs w:val="22"/>
        </w:rPr>
        <w:t>The Paradox of Subjectivity</w:t>
      </w:r>
      <w:r w:rsidRPr="000F7A60">
        <w:rPr>
          <w:sz w:val="22"/>
          <w:szCs w:val="22"/>
        </w:rPr>
        <w:t xml:space="preserve">,” </w:t>
      </w:r>
      <w:r w:rsidRPr="000F7A60">
        <w:rPr>
          <w:i/>
          <w:sz w:val="22"/>
          <w:szCs w:val="22"/>
        </w:rPr>
        <w:t>Husserl Studies</w:t>
      </w:r>
      <w:r w:rsidRPr="000F7A60">
        <w:rPr>
          <w:sz w:val="22"/>
          <w:szCs w:val="22"/>
        </w:rPr>
        <w:t xml:space="preserve"> 21 (2005), pp. 139-144 </w:t>
      </w:r>
    </w:p>
    <w:p w14:paraId="4F86429E" w14:textId="77777777" w:rsidR="002945B3" w:rsidRPr="000F7A60" w:rsidRDefault="002945B3">
      <w:pPr>
        <w:ind w:left="720"/>
        <w:jc w:val="both"/>
        <w:rPr>
          <w:sz w:val="22"/>
          <w:szCs w:val="22"/>
        </w:rPr>
      </w:pPr>
    </w:p>
    <w:p w14:paraId="6CB67E76" w14:textId="77777777" w:rsidR="002945B3" w:rsidRPr="000F7A60" w:rsidRDefault="002945B3">
      <w:pPr>
        <w:numPr>
          <w:ilvl w:val="0"/>
          <w:numId w:val="1"/>
        </w:numPr>
        <w:jc w:val="both"/>
        <w:rPr>
          <w:sz w:val="22"/>
          <w:szCs w:val="22"/>
        </w:rPr>
      </w:pPr>
      <w:r w:rsidRPr="000F7A60">
        <w:rPr>
          <w:i/>
          <w:sz w:val="22"/>
          <w:szCs w:val="22"/>
        </w:rPr>
        <w:t>Reviewer</w:t>
      </w:r>
      <w:r w:rsidRPr="000F7A60">
        <w:rPr>
          <w:sz w:val="22"/>
          <w:szCs w:val="22"/>
        </w:rPr>
        <w:t xml:space="preserve">. “Cristin/Sakai. </w:t>
      </w:r>
      <w:proofErr w:type="spellStart"/>
      <w:r w:rsidRPr="000F7A60">
        <w:rPr>
          <w:i/>
          <w:sz w:val="22"/>
          <w:szCs w:val="22"/>
        </w:rPr>
        <w:t>Phänomenologie</w:t>
      </w:r>
      <w:proofErr w:type="spellEnd"/>
      <w:r w:rsidRPr="000F7A60">
        <w:rPr>
          <w:i/>
          <w:sz w:val="22"/>
          <w:szCs w:val="22"/>
        </w:rPr>
        <w:t xml:space="preserve"> und Leibniz</w:t>
      </w:r>
      <w:r w:rsidRPr="000F7A60">
        <w:rPr>
          <w:sz w:val="22"/>
          <w:szCs w:val="22"/>
        </w:rPr>
        <w:t xml:space="preserve">,” </w:t>
      </w:r>
      <w:r w:rsidRPr="000F7A60">
        <w:rPr>
          <w:i/>
          <w:sz w:val="22"/>
          <w:szCs w:val="22"/>
        </w:rPr>
        <w:t>Husserl Studies</w:t>
      </w:r>
      <w:r w:rsidRPr="000F7A60">
        <w:rPr>
          <w:sz w:val="22"/>
          <w:szCs w:val="22"/>
        </w:rPr>
        <w:t xml:space="preserve"> 20 (2004), pp. 161-166 </w:t>
      </w:r>
    </w:p>
    <w:p w14:paraId="301E779E" w14:textId="77777777" w:rsidR="002945B3" w:rsidRPr="000F7A60" w:rsidRDefault="002945B3">
      <w:pPr>
        <w:jc w:val="both"/>
        <w:rPr>
          <w:sz w:val="22"/>
          <w:szCs w:val="22"/>
        </w:rPr>
      </w:pPr>
    </w:p>
    <w:p w14:paraId="1BDFC0E4" w14:textId="77777777" w:rsidR="002945B3" w:rsidRPr="000F7A60" w:rsidRDefault="002945B3">
      <w:pPr>
        <w:numPr>
          <w:ilvl w:val="0"/>
          <w:numId w:val="1"/>
        </w:numPr>
        <w:jc w:val="both"/>
        <w:rPr>
          <w:sz w:val="22"/>
          <w:szCs w:val="22"/>
        </w:rPr>
      </w:pPr>
      <w:r w:rsidRPr="000F7A60">
        <w:rPr>
          <w:i/>
          <w:sz w:val="22"/>
          <w:szCs w:val="22"/>
        </w:rPr>
        <w:t>Reviewer</w:t>
      </w:r>
      <w:r w:rsidRPr="000F7A60">
        <w:rPr>
          <w:sz w:val="22"/>
          <w:szCs w:val="22"/>
        </w:rPr>
        <w:t xml:space="preserve">. “Marion, Jean-Luc. </w:t>
      </w:r>
      <w:r w:rsidRPr="000F7A60">
        <w:rPr>
          <w:i/>
          <w:sz w:val="22"/>
          <w:szCs w:val="22"/>
        </w:rPr>
        <w:t xml:space="preserve">Being Given: Toward a Phenomenology of </w:t>
      </w:r>
      <w:proofErr w:type="spellStart"/>
      <w:r w:rsidRPr="000F7A60">
        <w:rPr>
          <w:i/>
          <w:sz w:val="22"/>
          <w:szCs w:val="22"/>
        </w:rPr>
        <w:t>Givenness</w:t>
      </w:r>
      <w:proofErr w:type="spellEnd"/>
      <w:r w:rsidRPr="000F7A60">
        <w:rPr>
          <w:sz w:val="22"/>
          <w:szCs w:val="22"/>
        </w:rPr>
        <w:t xml:space="preserve">,” </w:t>
      </w:r>
      <w:r w:rsidRPr="000F7A60">
        <w:rPr>
          <w:i/>
          <w:sz w:val="22"/>
          <w:szCs w:val="22"/>
        </w:rPr>
        <w:t>Philosophy in Review</w:t>
      </w:r>
      <w:r w:rsidRPr="000F7A60">
        <w:rPr>
          <w:sz w:val="22"/>
          <w:szCs w:val="22"/>
        </w:rPr>
        <w:t xml:space="preserve">, vol. XXIII, no. 4 (August 2003), pp. 267-269 </w:t>
      </w:r>
    </w:p>
    <w:p w14:paraId="71F7B228" w14:textId="77777777" w:rsidR="002945B3" w:rsidRPr="000F7A60" w:rsidRDefault="002945B3">
      <w:pPr>
        <w:jc w:val="both"/>
        <w:rPr>
          <w:sz w:val="22"/>
          <w:szCs w:val="22"/>
        </w:rPr>
      </w:pPr>
    </w:p>
    <w:p w14:paraId="467AA5BD" w14:textId="77777777" w:rsidR="002945B3" w:rsidRPr="000F7A60" w:rsidRDefault="002945B3">
      <w:pPr>
        <w:numPr>
          <w:ilvl w:val="0"/>
          <w:numId w:val="1"/>
        </w:numPr>
        <w:jc w:val="both"/>
        <w:rPr>
          <w:sz w:val="22"/>
          <w:szCs w:val="22"/>
        </w:rPr>
      </w:pPr>
      <w:r w:rsidRPr="000F7A60">
        <w:rPr>
          <w:i/>
          <w:sz w:val="22"/>
          <w:szCs w:val="22"/>
        </w:rPr>
        <w:t>Reviewer</w:t>
      </w:r>
      <w:r w:rsidRPr="000F7A60">
        <w:rPr>
          <w:sz w:val="22"/>
          <w:szCs w:val="22"/>
        </w:rPr>
        <w:t xml:space="preserve">. “MacDonald, P.S. </w:t>
      </w:r>
      <w:r w:rsidRPr="000F7A60">
        <w:rPr>
          <w:i/>
          <w:sz w:val="22"/>
          <w:szCs w:val="22"/>
        </w:rPr>
        <w:t>Descartes and Husserl</w:t>
      </w:r>
      <w:r w:rsidRPr="000F7A60">
        <w:rPr>
          <w:sz w:val="22"/>
          <w:szCs w:val="22"/>
        </w:rPr>
        <w:t xml:space="preserve">,” </w:t>
      </w:r>
      <w:r w:rsidRPr="000F7A60">
        <w:rPr>
          <w:i/>
          <w:sz w:val="22"/>
          <w:szCs w:val="22"/>
        </w:rPr>
        <w:t>Journal of the History of Philosophy</w:t>
      </w:r>
      <w:r w:rsidRPr="000F7A60">
        <w:rPr>
          <w:sz w:val="22"/>
          <w:szCs w:val="22"/>
        </w:rPr>
        <w:t xml:space="preserve">, vol. XXXVIII, no. 4 (October 2000), pp. 593-595 </w:t>
      </w:r>
    </w:p>
    <w:p w14:paraId="6A350B37" w14:textId="77777777" w:rsidR="002945B3" w:rsidRPr="000F7A60" w:rsidRDefault="002945B3">
      <w:pPr>
        <w:jc w:val="both"/>
        <w:rPr>
          <w:sz w:val="22"/>
          <w:szCs w:val="22"/>
        </w:rPr>
      </w:pPr>
    </w:p>
    <w:p w14:paraId="0FFC28BB" w14:textId="77777777" w:rsidR="002945B3" w:rsidRPr="000F7A60" w:rsidRDefault="002945B3">
      <w:pPr>
        <w:numPr>
          <w:ilvl w:val="0"/>
          <w:numId w:val="1"/>
        </w:numPr>
        <w:jc w:val="both"/>
        <w:rPr>
          <w:sz w:val="22"/>
          <w:szCs w:val="22"/>
        </w:rPr>
      </w:pPr>
      <w:r w:rsidRPr="000F7A60">
        <w:rPr>
          <w:i/>
          <w:sz w:val="22"/>
          <w:szCs w:val="22"/>
        </w:rPr>
        <w:t>Translator</w:t>
      </w:r>
      <w:r w:rsidRPr="000F7A60">
        <w:rPr>
          <w:sz w:val="22"/>
          <w:szCs w:val="22"/>
        </w:rPr>
        <w:t xml:space="preserve"> (with J. Jansen). Frank, Manfred. “Style in Philosophy: Parts II and III,” </w:t>
      </w:r>
      <w:proofErr w:type="spellStart"/>
      <w:r w:rsidRPr="000F7A60">
        <w:rPr>
          <w:i/>
          <w:sz w:val="22"/>
          <w:szCs w:val="22"/>
        </w:rPr>
        <w:t>Metaphilosophy</w:t>
      </w:r>
      <w:proofErr w:type="spellEnd"/>
      <w:r w:rsidRPr="000F7A60">
        <w:rPr>
          <w:sz w:val="22"/>
          <w:szCs w:val="22"/>
        </w:rPr>
        <w:t xml:space="preserve"> (October 1999), pp. 263-407 </w:t>
      </w:r>
    </w:p>
    <w:p w14:paraId="57B3490D" w14:textId="77777777" w:rsidR="002945B3" w:rsidRPr="000F7A60" w:rsidRDefault="002945B3">
      <w:pPr>
        <w:jc w:val="both"/>
        <w:rPr>
          <w:sz w:val="22"/>
          <w:szCs w:val="22"/>
        </w:rPr>
      </w:pPr>
    </w:p>
    <w:p w14:paraId="14065DA1" w14:textId="77777777" w:rsidR="002945B3" w:rsidRPr="000F7A60" w:rsidRDefault="002945B3" w:rsidP="002945B3">
      <w:pPr>
        <w:numPr>
          <w:ilvl w:val="0"/>
          <w:numId w:val="1"/>
        </w:numPr>
        <w:jc w:val="both"/>
        <w:rPr>
          <w:sz w:val="22"/>
          <w:szCs w:val="22"/>
        </w:rPr>
      </w:pPr>
      <w:r w:rsidRPr="000F7A60">
        <w:rPr>
          <w:i/>
          <w:sz w:val="22"/>
          <w:szCs w:val="22"/>
        </w:rPr>
        <w:t>Translator</w:t>
      </w:r>
      <w:r w:rsidRPr="000F7A60">
        <w:rPr>
          <w:sz w:val="22"/>
          <w:szCs w:val="22"/>
        </w:rPr>
        <w:t xml:space="preserve"> (with J. Jansen). Frank, Manfred. “Style in Philosophy: Part I,” </w:t>
      </w:r>
      <w:proofErr w:type="spellStart"/>
      <w:r w:rsidRPr="000F7A60">
        <w:rPr>
          <w:i/>
          <w:sz w:val="22"/>
          <w:szCs w:val="22"/>
        </w:rPr>
        <w:t>Metaphilosophy</w:t>
      </w:r>
      <w:proofErr w:type="spellEnd"/>
      <w:r w:rsidRPr="000F7A60">
        <w:rPr>
          <w:sz w:val="22"/>
          <w:szCs w:val="22"/>
        </w:rPr>
        <w:t xml:space="preserve"> (July 1999), pp. 145-262 </w:t>
      </w:r>
    </w:p>
    <w:p w14:paraId="53429E29" w14:textId="77777777" w:rsidR="002945B3" w:rsidRPr="000F7A60" w:rsidRDefault="002945B3">
      <w:pPr>
        <w:ind w:left="720"/>
        <w:jc w:val="both"/>
        <w:rPr>
          <w:sz w:val="22"/>
          <w:szCs w:val="22"/>
        </w:rPr>
      </w:pPr>
    </w:p>
    <w:p w14:paraId="3DBA7F55" w14:textId="77777777" w:rsidR="002945B3" w:rsidRPr="000F7A60" w:rsidRDefault="002945B3" w:rsidP="002945B3">
      <w:pPr>
        <w:ind w:left="720"/>
        <w:jc w:val="both"/>
        <w:rPr>
          <w:sz w:val="22"/>
          <w:szCs w:val="22"/>
        </w:rPr>
      </w:pPr>
      <w:r w:rsidRPr="000F7A60">
        <w:rPr>
          <w:i/>
          <w:sz w:val="22"/>
          <w:szCs w:val="22"/>
        </w:rPr>
        <w:t>Works in Progress</w:t>
      </w:r>
    </w:p>
    <w:p w14:paraId="36B3C40F" w14:textId="77777777" w:rsidR="002945B3" w:rsidRPr="000F7A60" w:rsidRDefault="002945B3" w:rsidP="002945B3">
      <w:pPr>
        <w:ind w:left="720"/>
        <w:jc w:val="both"/>
        <w:rPr>
          <w:sz w:val="22"/>
          <w:szCs w:val="22"/>
        </w:rPr>
      </w:pPr>
    </w:p>
    <w:p w14:paraId="679159CB" w14:textId="294A22F3" w:rsidR="00107608" w:rsidRDefault="00107608" w:rsidP="002945B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“Conceptualism and </w:t>
      </w:r>
      <w:proofErr w:type="spellStart"/>
      <w:r>
        <w:rPr>
          <w:sz w:val="22"/>
          <w:szCs w:val="22"/>
        </w:rPr>
        <w:t>Husserlian</w:t>
      </w:r>
      <w:proofErr w:type="spellEnd"/>
      <w:r>
        <w:rPr>
          <w:sz w:val="22"/>
          <w:szCs w:val="22"/>
        </w:rPr>
        <w:t xml:space="preserve"> phenomenology”</w:t>
      </w:r>
    </w:p>
    <w:p w14:paraId="297547AC" w14:textId="77777777" w:rsidR="002945B3" w:rsidRPr="000F7A60" w:rsidRDefault="002945B3" w:rsidP="002945B3">
      <w:pPr>
        <w:numPr>
          <w:ilvl w:val="0"/>
          <w:numId w:val="1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“</w:t>
      </w:r>
      <w:r w:rsidR="00F15E99">
        <w:rPr>
          <w:sz w:val="22"/>
          <w:szCs w:val="22"/>
        </w:rPr>
        <w:t>Perception and Sensations</w:t>
      </w:r>
      <w:r w:rsidRPr="000F7A60">
        <w:rPr>
          <w:sz w:val="22"/>
          <w:szCs w:val="22"/>
        </w:rPr>
        <w:t xml:space="preserve">” </w:t>
      </w:r>
    </w:p>
    <w:p w14:paraId="134B4B42" w14:textId="77777777" w:rsidR="002945B3" w:rsidRPr="000F7A60" w:rsidRDefault="002945B3">
      <w:pPr>
        <w:pStyle w:val="Heading2"/>
        <w:rPr>
          <w:sz w:val="22"/>
          <w:szCs w:val="22"/>
        </w:rPr>
      </w:pPr>
    </w:p>
    <w:p w14:paraId="7E7C0ED6" w14:textId="77777777" w:rsidR="002945B3" w:rsidRPr="000F7A60" w:rsidRDefault="002945B3">
      <w:pPr>
        <w:pStyle w:val="Heading2"/>
        <w:rPr>
          <w:smallCaps/>
          <w:sz w:val="22"/>
          <w:szCs w:val="22"/>
        </w:rPr>
      </w:pPr>
      <w:r w:rsidRPr="000F7A60">
        <w:rPr>
          <w:smallCaps/>
          <w:sz w:val="22"/>
          <w:szCs w:val="22"/>
        </w:rPr>
        <w:t>Presentations</w:t>
      </w:r>
    </w:p>
    <w:p w14:paraId="7852156F" w14:textId="77777777" w:rsidR="002945B3" w:rsidRPr="000F7A60" w:rsidRDefault="002945B3" w:rsidP="002945B3">
      <w:pPr>
        <w:tabs>
          <w:tab w:val="left" w:pos="1080"/>
        </w:tabs>
        <w:jc w:val="both"/>
        <w:rPr>
          <w:sz w:val="22"/>
          <w:szCs w:val="22"/>
        </w:rPr>
      </w:pPr>
    </w:p>
    <w:p w14:paraId="000D4089" w14:textId="21D5C6CE" w:rsidR="005B59E2" w:rsidRDefault="005B59E2" w:rsidP="002945B3">
      <w:pPr>
        <w:numPr>
          <w:ilvl w:val="0"/>
          <w:numId w:val="13"/>
        </w:numPr>
        <w:tabs>
          <w:tab w:val="clear" w:pos="1710"/>
          <w:tab w:val="num" w:pos="990"/>
          <w:tab w:val="left" w:pos="1080"/>
        </w:tabs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proofErr w:type="spellStart"/>
      <w:r>
        <w:rPr>
          <w:sz w:val="22"/>
          <w:szCs w:val="22"/>
        </w:rPr>
        <w:t>Husserlian</w:t>
      </w:r>
      <w:proofErr w:type="spellEnd"/>
      <w:r>
        <w:rPr>
          <w:sz w:val="22"/>
          <w:szCs w:val="22"/>
        </w:rPr>
        <w:t xml:space="preserve"> Realism and the </w:t>
      </w:r>
      <w:proofErr w:type="spellStart"/>
      <w:r>
        <w:rPr>
          <w:sz w:val="22"/>
          <w:szCs w:val="22"/>
        </w:rPr>
        <w:t>Epoché</w:t>
      </w:r>
      <w:proofErr w:type="spellEnd"/>
      <w:r>
        <w:rPr>
          <w:sz w:val="22"/>
          <w:szCs w:val="22"/>
        </w:rPr>
        <w:t>,” Wor</w:t>
      </w:r>
      <w:r w:rsidR="00B36926">
        <w:rPr>
          <w:sz w:val="22"/>
          <w:szCs w:val="22"/>
        </w:rPr>
        <w:t>k</w:t>
      </w:r>
      <w:r>
        <w:rPr>
          <w:sz w:val="22"/>
          <w:szCs w:val="22"/>
        </w:rPr>
        <w:t>shop in Phenomenological Philosophy, University of San Diego, April 2016</w:t>
      </w:r>
    </w:p>
    <w:p w14:paraId="177168F7" w14:textId="77777777" w:rsidR="005B59E2" w:rsidRDefault="005B59E2" w:rsidP="005B59E2">
      <w:pPr>
        <w:tabs>
          <w:tab w:val="left" w:pos="1080"/>
        </w:tabs>
        <w:ind w:left="1080"/>
        <w:jc w:val="both"/>
        <w:rPr>
          <w:sz w:val="22"/>
          <w:szCs w:val="22"/>
        </w:rPr>
      </w:pPr>
    </w:p>
    <w:p w14:paraId="74D4911D" w14:textId="77777777" w:rsidR="00610CEE" w:rsidRPr="000F7A60" w:rsidRDefault="00610CEE" w:rsidP="002945B3">
      <w:pPr>
        <w:numPr>
          <w:ilvl w:val="0"/>
          <w:numId w:val="13"/>
        </w:numPr>
        <w:tabs>
          <w:tab w:val="clear" w:pos="1710"/>
          <w:tab w:val="num" w:pos="990"/>
          <w:tab w:val="left" w:pos="108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lastRenderedPageBreak/>
        <w:t>“</w:t>
      </w:r>
      <w:r w:rsidR="00E85F6C">
        <w:rPr>
          <w:sz w:val="22"/>
          <w:szCs w:val="22"/>
        </w:rPr>
        <w:t xml:space="preserve">Perceptual </w:t>
      </w:r>
      <w:proofErr w:type="spellStart"/>
      <w:r w:rsidR="00E85F6C">
        <w:rPr>
          <w:sz w:val="22"/>
          <w:szCs w:val="22"/>
        </w:rPr>
        <w:t>Noema</w:t>
      </w:r>
      <w:proofErr w:type="spellEnd"/>
      <w:r w:rsidRPr="000F7A60">
        <w:rPr>
          <w:sz w:val="22"/>
          <w:szCs w:val="22"/>
        </w:rPr>
        <w:t>,” Workshop in Phenomenological Philosophy, Rice University, April 2014</w:t>
      </w:r>
    </w:p>
    <w:p w14:paraId="19CFF4AD" w14:textId="77777777" w:rsidR="00610CEE" w:rsidRPr="000F7A60" w:rsidRDefault="00610CEE" w:rsidP="00610CEE">
      <w:pPr>
        <w:tabs>
          <w:tab w:val="left" w:pos="1080"/>
        </w:tabs>
        <w:ind w:left="1080"/>
        <w:jc w:val="both"/>
        <w:rPr>
          <w:sz w:val="22"/>
          <w:szCs w:val="22"/>
        </w:rPr>
      </w:pPr>
    </w:p>
    <w:p w14:paraId="59EA4AEA" w14:textId="77777777" w:rsidR="00610CEE" w:rsidRPr="000F7A60" w:rsidRDefault="00610CEE" w:rsidP="002945B3">
      <w:pPr>
        <w:numPr>
          <w:ilvl w:val="0"/>
          <w:numId w:val="13"/>
        </w:numPr>
        <w:tabs>
          <w:tab w:val="clear" w:pos="1710"/>
          <w:tab w:val="num" w:pos="990"/>
          <w:tab w:val="left" w:pos="108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“Genetic Phenomenology in the Early Husserl,” Society for Phenomenology and Analytic Philosophy, American Philosophical Association, Pacific, March 2013 </w:t>
      </w:r>
    </w:p>
    <w:p w14:paraId="0C48EA72" w14:textId="77777777" w:rsidR="00610CEE" w:rsidRPr="000F7A60" w:rsidRDefault="00610CEE" w:rsidP="00610CEE">
      <w:pPr>
        <w:tabs>
          <w:tab w:val="left" w:pos="1080"/>
        </w:tabs>
        <w:ind w:left="1080"/>
        <w:jc w:val="both"/>
        <w:rPr>
          <w:sz w:val="22"/>
          <w:szCs w:val="22"/>
        </w:rPr>
      </w:pPr>
    </w:p>
    <w:p w14:paraId="6456DF6B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num" w:pos="990"/>
          <w:tab w:val="left" w:pos="108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>“Concepts, Content and Perception in Husserl’s phenomenology,” Workshop in Phenomenological Philosophy, Boston University, May 2011</w:t>
      </w:r>
    </w:p>
    <w:p w14:paraId="73C5FB10" w14:textId="77777777" w:rsidR="002945B3" w:rsidRPr="000F7A60" w:rsidRDefault="002945B3" w:rsidP="002945B3">
      <w:pPr>
        <w:tabs>
          <w:tab w:val="left" w:pos="1080"/>
        </w:tabs>
        <w:ind w:left="720"/>
        <w:jc w:val="both"/>
        <w:rPr>
          <w:sz w:val="22"/>
          <w:szCs w:val="22"/>
        </w:rPr>
      </w:pPr>
    </w:p>
    <w:p w14:paraId="0D3D83EF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num" w:pos="990"/>
          <w:tab w:val="left" w:pos="108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“Heidegger on Being-towards-Death,” </w:t>
      </w:r>
      <w:r w:rsidRPr="000F7A60">
        <w:rPr>
          <w:i/>
          <w:sz w:val="22"/>
          <w:szCs w:val="22"/>
        </w:rPr>
        <w:t>Powerful Visions Lecture Series</w:t>
      </w:r>
      <w:r w:rsidRPr="000F7A60">
        <w:rPr>
          <w:sz w:val="22"/>
          <w:szCs w:val="22"/>
        </w:rPr>
        <w:t>, Huntington Library, Pasadena, CA, Feb. 25</w:t>
      </w:r>
      <w:r w:rsidRPr="000F7A60">
        <w:rPr>
          <w:sz w:val="22"/>
          <w:szCs w:val="22"/>
          <w:vertAlign w:val="superscript"/>
        </w:rPr>
        <w:t>th</w:t>
      </w:r>
      <w:r w:rsidRPr="000F7A60">
        <w:rPr>
          <w:sz w:val="22"/>
          <w:szCs w:val="22"/>
        </w:rPr>
        <w:t>, 2011</w:t>
      </w:r>
    </w:p>
    <w:p w14:paraId="0BFB29B1" w14:textId="77777777" w:rsidR="002945B3" w:rsidRPr="000F7A60" w:rsidRDefault="002945B3" w:rsidP="002945B3">
      <w:pPr>
        <w:tabs>
          <w:tab w:val="left" w:pos="1080"/>
        </w:tabs>
        <w:ind w:left="720"/>
        <w:jc w:val="both"/>
        <w:rPr>
          <w:sz w:val="22"/>
          <w:szCs w:val="22"/>
        </w:rPr>
      </w:pPr>
    </w:p>
    <w:p w14:paraId="3D7B11D0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num" w:pos="990"/>
          <w:tab w:val="left" w:pos="108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“Representationalism and </w:t>
      </w:r>
      <w:proofErr w:type="spellStart"/>
      <w:r w:rsidRPr="000F7A60">
        <w:rPr>
          <w:sz w:val="22"/>
          <w:szCs w:val="22"/>
        </w:rPr>
        <w:t>Husserlian</w:t>
      </w:r>
      <w:proofErr w:type="spellEnd"/>
      <w:r w:rsidRPr="000F7A60">
        <w:rPr>
          <w:sz w:val="22"/>
          <w:szCs w:val="22"/>
        </w:rPr>
        <w:t xml:space="preserve"> Phenomenology,” Workshop in Phenomenological Philosophy, University of Seattle, Apr. 2010</w:t>
      </w:r>
    </w:p>
    <w:p w14:paraId="35674057" w14:textId="77777777" w:rsidR="002945B3" w:rsidRPr="000F7A60" w:rsidRDefault="002945B3" w:rsidP="002945B3">
      <w:pPr>
        <w:tabs>
          <w:tab w:val="left" w:pos="1080"/>
        </w:tabs>
        <w:ind w:left="720"/>
        <w:jc w:val="both"/>
        <w:rPr>
          <w:sz w:val="22"/>
          <w:szCs w:val="22"/>
        </w:rPr>
      </w:pPr>
    </w:p>
    <w:p w14:paraId="551C1309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num" w:pos="990"/>
          <w:tab w:val="left" w:pos="108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“Representationalism and </w:t>
      </w:r>
      <w:proofErr w:type="spellStart"/>
      <w:r w:rsidRPr="000F7A60">
        <w:rPr>
          <w:sz w:val="22"/>
          <w:szCs w:val="22"/>
        </w:rPr>
        <w:t>Husserlian</w:t>
      </w:r>
      <w:proofErr w:type="spellEnd"/>
      <w:r w:rsidRPr="000F7A60">
        <w:rPr>
          <w:sz w:val="22"/>
          <w:szCs w:val="22"/>
        </w:rPr>
        <w:t xml:space="preserve"> Phenomenology,” California Phenomenology Circle, University of California, Riverside, Dec. 2009 </w:t>
      </w:r>
    </w:p>
    <w:p w14:paraId="31131A69" w14:textId="77777777" w:rsidR="002945B3" w:rsidRPr="000F7A60" w:rsidRDefault="002945B3" w:rsidP="002945B3">
      <w:pPr>
        <w:tabs>
          <w:tab w:val="left" w:pos="1080"/>
        </w:tabs>
        <w:jc w:val="both"/>
        <w:rPr>
          <w:sz w:val="22"/>
          <w:szCs w:val="22"/>
        </w:rPr>
      </w:pPr>
    </w:p>
    <w:p w14:paraId="44E8F554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left" w:pos="990"/>
        </w:tabs>
        <w:ind w:left="990" w:hanging="27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Commentary on Michael </w:t>
      </w:r>
      <w:proofErr w:type="spellStart"/>
      <w:r w:rsidRPr="000F7A60">
        <w:rPr>
          <w:sz w:val="22"/>
          <w:szCs w:val="22"/>
        </w:rPr>
        <w:t>Sigrist’s</w:t>
      </w:r>
      <w:proofErr w:type="spellEnd"/>
      <w:r w:rsidRPr="000F7A60">
        <w:rPr>
          <w:sz w:val="22"/>
          <w:szCs w:val="22"/>
        </w:rPr>
        <w:t xml:space="preserve"> “Husserl’s Account of Ideal Content and Contemporary Philosophy of Mind,” Husserl Circle, Marquette University, Milwaukee, Wis., June 2008</w:t>
      </w:r>
    </w:p>
    <w:p w14:paraId="3818606C" w14:textId="77777777" w:rsidR="002945B3" w:rsidRPr="000F7A60" w:rsidRDefault="002945B3" w:rsidP="002945B3">
      <w:pPr>
        <w:tabs>
          <w:tab w:val="left" w:pos="1080"/>
        </w:tabs>
        <w:jc w:val="both"/>
        <w:rPr>
          <w:sz w:val="22"/>
          <w:szCs w:val="22"/>
        </w:rPr>
      </w:pPr>
    </w:p>
    <w:p w14:paraId="1A37DEF6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num" w:pos="990"/>
          <w:tab w:val="left" w:pos="108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>“Husserl on Personal Individuation,” California Phenomenology Circle, Cal Poly San Luis-Obispo, Apr. 2008</w:t>
      </w:r>
    </w:p>
    <w:p w14:paraId="6C714108" w14:textId="77777777" w:rsidR="002945B3" w:rsidRPr="000F7A60" w:rsidRDefault="002945B3" w:rsidP="002945B3">
      <w:pPr>
        <w:tabs>
          <w:tab w:val="left" w:pos="1080"/>
        </w:tabs>
        <w:ind w:left="72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 </w:t>
      </w:r>
    </w:p>
    <w:p w14:paraId="4FD8BC8D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num" w:pos="990"/>
          <w:tab w:val="left" w:pos="108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 “How does Husserl make </w:t>
      </w:r>
      <w:r w:rsidRPr="000F7A60">
        <w:rPr>
          <w:i/>
          <w:sz w:val="22"/>
          <w:szCs w:val="22"/>
        </w:rPr>
        <w:t>sense</w:t>
      </w:r>
      <w:r w:rsidRPr="000F7A60">
        <w:rPr>
          <w:sz w:val="22"/>
          <w:szCs w:val="22"/>
        </w:rPr>
        <w:t xml:space="preserve">? A new look at classical phenomenology,” Job Talk, Cal State-Los Angeles, Jan. 2007 </w:t>
      </w:r>
    </w:p>
    <w:p w14:paraId="48C655BF" w14:textId="77777777" w:rsidR="002945B3" w:rsidRPr="000F7A60" w:rsidRDefault="002945B3" w:rsidP="002945B3">
      <w:pPr>
        <w:tabs>
          <w:tab w:val="left" w:pos="1080"/>
        </w:tabs>
        <w:jc w:val="both"/>
        <w:rPr>
          <w:sz w:val="22"/>
          <w:szCs w:val="22"/>
        </w:rPr>
      </w:pPr>
    </w:p>
    <w:p w14:paraId="7BD46922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num" w:pos="990"/>
          <w:tab w:val="left" w:pos="108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“How does Husserl make </w:t>
      </w:r>
      <w:r w:rsidRPr="000F7A60">
        <w:rPr>
          <w:i/>
          <w:sz w:val="22"/>
          <w:szCs w:val="22"/>
        </w:rPr>
        <w:t>sense</w:t>
      </w:r>
      <w:r w:rsidR="00FF71E5">
        <w:rPr>
          <w:sz w:val="22"/>
          <w:szCs w:val="22"/>
        </w:rPr>
        <w:t>?”</w:t>
      </w:r>
      <w:r w:rsidRPr="000F7A60">
        <w:rPr>
          <w:sz w:val="22"/>
          <w:szCs w:val="22"/>
        </w:rPr>
        <w:t xml:space="preserve"> Job Talk, James Madison University, Jan. 2007</w:t>
      </w:r>
    </w:p>
    <w:p w14:paraId="1ED23B02" w14:textId="77777777" w:rsidR="002945B3" w:rsidRPr="000F7A60" w:rsidRDefault="002945B3" w:rsidP="002945B3">
      <w:pPr>
        <w:tabs>
          <w:tab w:val="left" w:pos="1080"/>
        </w:tabs>
        <w:ind w:left="720"/>
        <w:jc w:val="both"/>
        <w:rPr>
          <w:sz w:val="22"/>
          <w:szCs w:val="22"/>
        </w:rPr>
      </w:pPr>
    </w:p>
    <w:p w14:paraId="022E86BC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num" w:pos="990"/>
          <w:tab w:val="left" w:pos="108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>“Language, Mind, and Classical Phenomenology,” Job Talk, Indiana University-South Bend, Feb. 2007</w:t>
      </w:r>
    </w:p>
    <w:p w14:paraId="4DF386F4" w14:textId="77777777" w:rsidR="002945B3" w:rsidRPr="000F7A60" w:rsidRDefault="002945B3" w:rsidP="002945B3">
      <w:pPr>
        <w:tabs>
          <w:tab w:val="left" w:pos="1080"/>
        </w:tabs>
        <w:jc w:val="both"/>
        <w:rPr>
          <w:sz w:val="22"/>
          <w:szCs w:val="22"/>
        </w:rPr>
      </w:pPr>
    </w:p>
    <w:p w14:paraId="128D2260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num" w:pos="990"/>
          <w:tab w:val="left" w:pos="1080"/>
          <w:tab w:val="left" w:pos="117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“How does Husserl make </w:t>
      </w:r>
      <w:r w:rsidRPr="000F7A60">
        <w:rPr>
          <w:i/>
          <w:sz w:val="22"/>
          <w:szCs w:val="22"/>
        </w:rPr>
        <w:t>sense</w:t>
      </w:r>
      <w:r w:rsidRPr="000F7A60">
        <w:rPr>
          <w:sz w:val="22"/>
          <w:szCs w:val="22"/>
        </w:rPr>
        <w:t>?” Society for Phenomenology and Existential Philosophy, Philadelphia, Oct. 2006</w:t>
      </w:r>
    </w:p>
    <w:p w14:paraId="4B6C7E49" w14:textId="77777777" w:rsidR="002945B3" w:rsidRPr="000F7A60" w:rsidRDefault="002945B3" w:rsidP="002945B3">
      <w:pPr>
        <w:tabs>
          <w:tab w:val="left" w:pos="990"/>
        </w:tabs>
        <w:ind w:left="720"/>
        <w:jc w:val="both"/>
        <w:rPr>
          <w:sz w:val="22"/>
          <w:szCs w:val="22"/>
        </w:rPr>
      </w:pPr>
    </w:p>
    <w:p w14:paraId="1C35A651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left" w:pos="990"/>
          <w:tab w:val="num" w:pos="1080"/>
          <w:tab w:val="left" w:pos="1620"/>
          <w:tab w:val="left" w:pos="180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 Commentary on Mark Brown’s “The Place of Description in Phenomenology’s Naturalization,” Husserl Circle, Wellesley College, Mass., May 2006</w:t>
      </w:r>
    </w:p>
    <w:p w14:paraId="513A2533" w14:textId="77777777" w:rsidR="002945B3" w:rsidRPr="000F7A60" w:rsidRDefault="002945B3" w:rsidP="002945B3">
      <w:pPr>
        <w:tabs>
          <w:tab w:val="left" w:pos="1080"/>
        </w:tabs>
        <w:jc w:val="both"/>
        <w:rPr>
          <w:sz w:val="22"/>
          <w:szCs w:val="22"/>
        </w:rPr>
      </w:pPr>
    </w:p>
    <w:p w14:paraId="3EB20313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num" w:pos="990"/>
          <w:tab w:val="left" w:pos="108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>“On Static Phenomenology and Genetic Phenomenology,” Graduate Seminar Lecture, Stony Brook University, Dec. 2005</w:t>
      </w:r>
    </w:p>
    <w:p w14:paraId="4E2CB8CF" w14:textId="77777777" w:rsidR="002945B3" w:rsidRPr="000F7A60" w:rsidRDefault="002945B3" w:rsidP="002945B3">
      <w:pPr>
        <w:tabs>
          <w:tab w:val="left" w:pos="1080"/>
        </w:tabs>
        <w:jc w:val="both"/>
        <w:rPr>
          <w:sz w:val="22"/>
          <w:szCs w:val="22"/>
        </w:rPr>
      </w:pPr>
    </w:p>
    <w:p w14:paraId="24BAACED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num" w:pos="990"/>
          <w:tab w:val="left" w:pos="108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>“Hume on Utility and Sentiment,” Job Talk, U. Mass</w:t>
      </w:r>
      <w:r w:rsidR="00F036D6" w:rsidRPr="000F7A60">
        <w:rPr>
          <w:sz w:val="22"/>
          <w:szCs w:val="22"/>
        </w:rPr>
        <w:t>.</w:t>
      </w:r>
      <w:r w:rsidRPr="000F7A60">
        <w:rPr>
          <w:sz w:val="22"/>
          <w:szCs w:val="22"/>
        </w:rPr>
        <w:t xml:space="preserve"> Boston, Feb. 2005</w:t>
      </w:r>
    </w:p>
    <w:p w14:paraId="2888BDC4" w14:textId="77777777" w:rsidR="002945B3" w:rsidRPr="000F7A60" w:rsidRDefault="002945B3" w:rsidP="002945B3">
      <w:pPr>
        <w:tabs>
          <w:tab w:val="left" w:pos="1080"/>
        </w:tabs>
        <w:jc w:val="both"/>
        <w:rPr>
          <w:sz w:val="22"/>
          <w:szCs w:val="22"/>
        </w:rPr>
      </w:pPr>
    </w:p>
    <w:p w14:paraId="20E4CE7D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num" w:pos="990"/>
          <w:tab w:val="left" w:pos="108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>“Leibniz’s Theory of Concepts,” Post-doctoral Lecture, Fordham University, Oct. 2004</w:t>
      </w:r>
    </w:p>
    <w:p w14:paraId="04D2536D" w14:textId="77777777" w:rsidR="002945B3" w:rsidRPr="000F7A60" w:rsidRDefault="002945B3" w:rsidP="002945B3">
      <w:pPr>
        <w:tabs>
          <w:tab w:val="left" w:pos="1080"/>
        </w:tabs>
        <w:jc w:val="both"/>
        <w:rPr>
          <w:sz w:val="22"/>
          <w:szCs w:val="22"/>
        </w:rPr>
      </w:pPr>
    </w:p>
    <w:p w14:paraId="13D7310D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left" w:pos="990"/>
          <w:tab w:val="num" w:pos="1080"/>
          <w:tab w:val="left" w:pos="1620"/>
          <w:tab w:val="left" w:pos="180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“Husserl’s </w:t>
      </w:r>
      <w:proofErr w:type="spellStart"/>
      <w:r w:rsidRPr="000F7A60">
        <w:rPr>
          <w:sz w:val="22"/>
          <w:szCs w:val="22"/>
        </w:rPr>
        <w:t>Monadological</w:t>
      </w:r>
      <w:proofErr w:type="spellEnd"/>
      <w:r w:rsidRPr="000F7A60">
        <w:rPr>
          <w:sz w:val="22"/>
          <w:szCs w:val="22"/>
        </w:rPr>
        <w:t xml:space="preserve"> Reduction,” Society for Phenomenology and Existential Philosophy</w:t>
      </w:r>
      <w:r w:rsidRPr="000F7A60">
        <w:rPr>
          <w:i/>
          <w:sz w:val="22"/>
          <w:szCs w:val="22"/>
        </w:rPr>
        <w:t>,</w:t>
      </w:r>
      <w:r w:rsidRPr="000F7A60">
        <w:rPr>
          <w:sz w:val="22"/>
          <w:szCs w:val="22"/>
        </w:rPr>
        <w:t xml:space="preserve"> Oct. 2004</w:t>
      </w:r>
    </w:p>
    <w:p w14:paraId="418178E5" w14:textId="77777777" w:rsidR="002945B3" w:rsidRPr="000F7A60" w:rsidRDefault="002945B3" w:rsidP="002945B3">
      <w:pPr>
        <w:ind w:left="720"/>
        <w:jc w:val="both"/>
        <w:rPr>
          <w:sz w:val="22"/>
          <w:szCs w:val="22"/>
        </w:rPr>
      </w:pPr>
    </w:p>
    <w:p w14:paraId="1F07B35F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left" w:pos="108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lastRenderedPageBreak/>
        <w:t>“Concept and Substance in Leibniz’s Metaphysics,” Atlantic Canada Seminar in Early Modern Philosophy, Dalhousie University, Halifax, July 2004</w:t>
      </w:r>
    </w:p>
    <w:p w14:paraId="0579169C" w14:textId="77777777" w:rsidR="002945B3" w:rsidRPr="000F7A60" w:rsidRDefault="002945B3" w:rsidP="002945B3">
      <w:pPr>
        <w:tabs>
          <w:tab w:val="left" w:pos="1480"/>
        </w:tabs>
        <w:jc w:val="both"/>
        <w:rPr>
          <w:sz w:val="22"/>
          <w:szCs w:val="22"/>
        </w:rPr>
      </w:pPr>
    </w:p>
    <w:p w14:paraId="11652302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num" w:pos="990"/>
          <w:tab w:val="left" w:pos="108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>“Concept and Substance in Leibniz’s Metaphysics,” Job Talk, Emory University, January 2004</w:t>
      </w:r>
    </w:p>
    <w:p w14:paraId="6FFCD060" w14:textId="77777777" w:rsidR="002945B3" w:rsidRPr="000F7A60" w:rsidRDefault="002945B3" w:rsidP="002945B3">
      <w:pPr>
        <w:tabs>
          <w:tab w:val="left" w:pos="1080"/>
        </w:tabs>
        <w:jc w:val="both"/>
        <w:rPr>
          <w:sz w:val="22"/>
          <w:szCs w:val="22"/>
        </w:rPr>
      </w:pPr>
    </w:p>
    <w:p w14:paraId="50D2EC1C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num" w:pos="990"/>
          <w:tab w:val="left" w:pos="108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>“Body and Unity: Leibniz on Corporeal Substances,” Job Talk, Grinnell College, Mar. 2004</w:t>
      </w:r>
    </w:p>
    <w:p w14:paraId="46B8C41D" w14:textId="77777777" w:rsidR="002945B3" w:rsidRPr="000F7A60" w:rsidRDefault="002945B3" w:rsidP="002945B3">
      <w:pPr>
        <w:tabs>
          <w:tab w:val="left" w:pos="1080"/>
        </w:tabs>
        <w:jc w:val="both"/>
        <w:rPr>
          <w:sz w:val="22"/>
          <w:szCs w:val="22"/>
        </w:rPr>
      </w:pPr>
    </w:p>
    <w:p w14:paraId="3948737D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num" w:pos="108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>“Body and Unity: Leibniz on Corporeal Substances,” Northeast Ohio Philosophy Conference, John Carroll University, Cleveland, October 2003</w:t>
      </w:r>
    </w:p>
    <w:p w14:paraId="2B834BEB" w14:textId="77777777" w:rsidR="002945B3" w:rsidRPr="000F7A60" w:rsidRDefault="002945B3" w:rsidP="002945B3">
      <w:pPr>
        <w:ind w:left="720"/>
        <w:jc w:val="both"/>
        <w:rPr>
          <w:sz w:val="22"/>
          <w:szCs w:val="22"/>
        </w:rPr>
      </w:pPr>
    </w:p>
    <w:p w14:paraId="6704311D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num" w:pos="1080"/>
          <w:tab w:val="left" w:pos="117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>“Objectivity in Husserl’s Theory of Constitution,” Society for Phenomenology and Existential Philosophy, Nov. 2003</w:t>
      </w:r>
    </w:p>
    <w:p w14:paraId="26DD0EF6" w14:textId="77777777" w:rsidR="002945B3" w:rsidRPr="000F7A60" w:rsidRDefault="002945B3" w:rsidP="002945B3">
      <w:pPr>
        <w:tabs>
          <w:tab w:val="num" w:pos="1080"/>
        </w:tabs>
        <w:ind w:left="720"/>
        <w:jc w:val="both"/>
        <w:rPr>
          <w:sz w:val="22"/>
          <w:szCs w:val="22"/>
        </w:rPr>
      </w:pPr>
    </w:p>
    <w:p w14:paraId="0993BCA7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num" w:pos="108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>“Duality of Non-conceptual Content in Husserl’s Theory of Perception,” Husserl Circle, Fordham University, New York, June 2003</w:t>
      </w:r>
    </w:p>
    <w:p w14:paraId="03B8F883" w14:textId="77777777" w:rsidR="002945B3" w:rsidRPr="000F7A60" w:rsidRDefault="002945B3" w:rsidP="002945B3">
      <w:pPr>
        <w:tabs>
          <w:tab w:val="num" w:pos="1080"/>
        </w:tabs>
        <w:jc w:val="both"/>
        <w:rPr>
          <w:sz w:val="22"/>
          <w:szCs w:val="22"/>
        </w:rPr>
      </w:pPr>
    </w:p>
    <w:p w14:paraId="6A2262A6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num" w:pos="108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“Ontological Simplicity of the Monad,” </w:t>
      </w:r>
      <w:r w:rsidRPr="000F7A60">
        <w:rPr>
          <w:i/>
          <w:sz w:val="22"/>
          <w:szCs w:val="22"/>
        </w:rPr>
        <w:t xml:space="preserve">Deutsche </w:t>
      </w:r>
      <w:proofErr w:type="spellStart"/>
      <w:r w:rsidRPr="000F7A60">
        <w:rPr>
          <w:i/>
          <w:sz w:val="22"/>
          <w:szCs w:val="22"/>
        </w:rPr>
        <w:t>Forschungsgemeinschaft</w:t>
      </w:r>
      <w:proofErr w:type="spellEnd"/>
      <w:r w:rsidRPr="000F7A60">
        <w:rPr>
          <w:sz w:val="22"/>
          <w:szCs w:val="22"/>
        </w:rPr>
        <w:t>, Bonn (Germany), September 2002</w:t>
      </w:r>
    </w:p>
    <w:p w14:paraId="442F68D3" w14:textId="77777777" w:rsidR="002945B3" w:rsidRPr="000F7A60" w:rsidRDefault="002945B3" w:rsidP="002945B3">
      <w:pPr>
        <w:jc w:val="both"/>
        <w:rPr>
          <w:sz w:val="22"/>
          <w:szCs w:val="22"/>
        </w:rPr>
      </w:pPr>
    </w:p>
    <w:p w14:paraId="69D53D6B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num" w:pos="1080"/>
        </w:tabs>
        <w:jc w:val="both"/>
        <w:rPr>
          <w:sz w:val="22"/>
          <w:szCs w:val="22"/>
        </w:rPr>
      </w:pPr>
      <w:r w:rsidRPr="000F7A60">
        <w:rPr>
          <w:sz w:val="22"/>
          <w:szCs w:val="22"/>
        </w:rPr>
        <w:t>“Leibniz and Modal Realism,” Doctoral Review Lecture, University of Wuppertal, Nov. 2001</w:t>
      </w:r>
    </w:p>
    <w:p w14:paraId="34A218C0" w14:textId="77777777" w:rsidR="002945B3" w:rsidRPr="000F7A60" w:rsidRDefault="002945B3">
      <w:pPr>
        <w:jc w:val="both"/>
        <w:rPr>
          <w:sz w:val="22"/>
          <w:szCs w:val="22"/>
        </w:rPr>
      </w:pPr>
    </w:p>
    <w:p w14:paraId="499C4049" w14:textId="77777777" w:rsidR="002945B3" w:rsidRPr="000F7A60" w:rsidRDefault="002945B3" w:rsidP="002945B3">
      <w:pPr>
        <w:numPr>
          <w:ilvl w:val="0"/>
          <w:numId w:val="13"/>
        </w:numPr>
        <w:tabs>
          <w:tab w:val="clear" w:pos="1710"/>
          <w:tab w:val="num" w:pos="108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 “Intersubjectivity and Genesis as Dimensions of First Order Semantics: On Lacan’s Psychoanalysis of </w:t>
      </w:r>
      <w:proofErr w:type="spellStart"/>
      <w:r w:rsidRPr="000F7A60">
        <w:rPr>
          <w:sz w:val="22"/>
          <w:szCs w:val="22"/>
        </w:rPr>
        <w:t>Frege</w:t>
      </w:r>
      <w:proofErr w:type="spellEnd"/>
      <w:r w:rsidRPr="000F7A60">
        <w:rPr>
          <w:sz w:val="22"/>
          <w:szCs w:val="22"/>
        </w:rPr>
        <w:t>,” Society for Phenomenology and Existential Philosophy, Pennsylvania State University, Oct. 2000</w:t>
      </w:r>
    </w:p>
    <w:p w14:paraId="0A5B15C0" w14:textId="77777777" w:rsidR="002945B3" w:rsidRPr="000F7A60" w:rsidRDefault="002945B3">
      <w:pPr>
        <w:tabs>
          <w:tab w:val="num" w:pos="1080"/>
        </w:tabs>
        <w:ind w:left="720"/>
        <w:jc w:val="both"/>
        <w:rPr>
          <w:sz w:val="22"/>
          <w:szCs w:val="22"/>
        </w:rPr>
      </w:pPr>
    </w:p>
    <w:p w14:paraId="635E296F" w14:textId="77777777" w:rsidR="002945B3" w:rsidRPr="000F7A60" w:rsidRDefault="002945B3">
      <w:pPr>
        <w:numPr>
          <w:ilvl w:val="0"/>
          <w:numId w:val="13"/>
        </w:numPr>
        <w:tabs>
          <w:tab w:val="clear" w:pos="1710"/>
          <w:tab w:val="num" w:pos="1080"/>
        </w:tabs>
        <w:ind w:left="1080" w:hanging="360"/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“Leibnizian Resources of Husserl’s Phenomenology,” Collegium </w:t>
      </w:r>
      <w:proofErr w:type="spellStart"/>
      <w:r w:rsidRPr="000F7A60">
        <w:rPr>
          <w:sz w:val="22"/>
          <w:szCs w:val="22"/>
        </w:rPr>
        <w:t>philosophiae</w:t>
      </w:r>
      <w:proofErr w:type="spellEnd"/>
      <w:r w:rsidRPr="000F7A60">
        <w:rPr>
          <w:sz w:val="22"/>
          <w:szCs w:val="22"/>
        </w:rPr>
        <w:t xml:space="preserve"> </w:t>
      </w:r>
      <w:proofErr w:type="spellStart"/>
      <w:r w:rsidRPr="000F7A60">
        <w:rPr>
          <w:sz w:val="22"/>
          <w:szCs w:val="22"/>
        </w:rPr>
        <w:t>Transatlanticum</w:t>
      </w:r>
      <w:proofErr w:type="spellEnd"/>
      <w:r w:rsidRPr="000F7A60">
        <w:rPr>
          <w:sz w:val="22"/>
          <w:szCs w:val="22"/>
        </w:rPr>
        <w:t>, Stony Brook University, September 1999</w:t>
      </w:r>
    </w:p>
    <w:p w14:paraId="792FEE37" w14:textId="77777777" w:rsidR="002945B3" w:rsidRPr="000F7A60" w:rsidRDefault="002945B3" w:rsidP="002945B3">
      <w:pPr>
        <w:rPr>
          <w:sz w:val="22"/>
          <w:szCs w:val="22"/>
        </w:rPr>
      </w:pPr>
    </w:p>
    <w:p w14:paraId="3ED2A7E5" w14:textId="77777777" w:rsidR="002945B3" w:rsidRPr="000F7A60" w:rsidRDefault="002945B3">
      <w:pPr>
        <w:pStyle w:val="Heading2"/>
        <w:rPr>
          <w:smallCaps/>
          <w:sz w:val="22"/>
          <w:szCs w:val="22"/>
        </w:rPr>
      </w:pPr>
      <w:r w:rsidRPr="000F7A60">
        <w:rPr>
          <w:smallCaps/>
          <w:sz w:val="22"/>
          <w:szCs w:val="22"/>
        </w:rPr>
        <w:t>Courses</w:t>
      </w:r>
    </w:p>
    <w:p w14:paraId="327FD608" w14:textId="77777777" w:rsidR="002945B3" w:rsidRPr="000F7A60" w:rsidRDefault="002945B3">
      <w:pPr>
        <w:jc w:val="both"/>
        <w:rPr>
          <w:sz w:val="22"/>
          <w:szCs w:val="22"/>
        </w:rPr>
      </w:pPr>
    </w:p>
    <w:p w14:paraId="6D42C293" w14:textId="77777777" w:rsidR="002945B3" w:rsidRPr="000F7A60" w:rsidRDefault="002945B3">
      <w:pPr>
        <w:jc w:val="both"/>
        <w:rPr>
          <w:i/>
          <w:sz w:val="22"/>
          <w:szCs w:val="22"/>
        </w:rPr>
      </w:pPr>
      <w:r w:rsidRPr="000F7A60">
        <w:rPr>
          <w:sz w:val="22"/>
          <w:szCs w:val="22"/>
        </w:rPr>
        <w:tab/>
      </w:r>
      <w:r w:rsidRPr="000F7A60">
        <w:rPr>
          <w:i/>
          <w:sz w:val="22"/>
          <w:szCs w:val="22"/>
        </w:rPr>
        <w:t>Cal State-Los Angeles</w:t>
      </w:r>
    </w:p>
    <w:p w14:paraId="352F8128" w14:textId="77777777" w:rsidR="002945B3" w:rsidRPr="000F7A60" w:rsidRDefault="002945B3">
      <w:pPr>
        <w:jc w:val="both"/>
        <w:rPr>
          <w:i/>
          <w:sz w:val="22"/>
          <w:szCs w:val="22"/>
        </w:rPr>
      </w:pPr>
    </w:p>
    <w:p w14:paraId="7A7AA9D4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EEP </w:t>
      </w:r>
      <w:proofErr w:type="spellStart"/>
      <w:r w:rsidRPr="000F7A60">
        <w:rPr>
          <w:sz w:val="22"/>
          <w:szCs w:val="22"/>
        </w:rPr>
        <w:t>Provie</w:t>
      </w:r>
      <w:proofErr w:type="spellEnd"/>
      <w:r w:rsidRPr="000F7A60">
        <w:rPr>
          <w:sz w:val="22"/>
          <w:szCs w:val="22"/>
        </w:rPr>
        <w:t xml:space="preserve"> Philosophical Workshop (Honors College)</w:t>
      </w:r>
    </w:p>
    <w:p w14:paraId="4ED22319" w14:textId="77777777" w:rsidR="002945B3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PHIL 151: Knowledge and Reality</w:t>
      </w:r>
    </w:p>
    <w:p w14:paraId="59236F27" w14:textId="3F6C08D4" w:rsidR="00EF4451" w:rsidRPr="000F7A60" w:rsidRDefault="00EF4451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PHIL 1510H: Introduction to Philosophy Hybrid (new, </w:t>
      </w: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 xml:space="preserve"> 18)</w:t>
      </w:r>
    </w:p>
    <w:p w14:paraId="6E99644D" w14:textId="77777777" w:rsidR="002945B3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PHIL 152: Human Values</w:t>
      </w:r>
    </w:p>
    <w:p w14:paraId="0DA9BF3C" w14:textId="77777777" w:rsidR="00A14B03" w:rsidRDefault="00A14B03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PHIL 152H: Classical Ethics in the Contemporary World</w:t>
      </w:r>
    </w:p>
    <w:p w14:paraId="0761A143" w14:textId="47743DBD" w:rsidR="005916F8" w:rsidRPr="000F7A60" w:rsidRDefault="005916F8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PHIL 1520: Human Values Hybrid (new, F 17)</w:t>
      </w:r>
    </w:p>
    <w:p w14:paraId="441A0B95" w14:textId="77777777" w:rsidR="002945B3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PHIL 160: Critical Thinking</w:t>
      </w:r>
    </w:p>
    <w:p w14:paraId="35DE2DEC" w14:textId="27948290" w:rsidR="005916F8" w:rsidRPr="000F7A60" w:rsidRDefault="005916F8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PHIL 2200: Multiculturalism (</w:t>
      </w: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 xml:space="preserve"> 17)</w:t>
      </w:r>
    </w:p>
    <w:p w14:paraId="363B221B" w14:textId="77777777" w:rsidR="002945B3" w:rsidRPr="000F7A60" w:rsidRDefault="002945B3" w:rsidP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PHIL 230: Meaning of Human Life </w:t>
      </w:r>
    </w:p>
    <w:p w14:paraId="15982A85" w14:textId="77777777" w:rsidR="007F3F85" w:rsidRPr="000F7A60" w:rsidRDefault="007F3F85" w:rsidP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PHIL 300: Philosophical Writing</w:t>
      </w:r>
    </w:p>
    <w:p w14:paraId="09A3F973" w14:textId="77777777" w:rsidR="002945B3" w:rsidRPr="000F7A60" w:rsidRDefault="002945B3" w:rsidP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PHIL 313: Modern Philosophy</w:t>
      </w:r>
    </w:p>
    <w:p w14:paraId="72A56F0A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PHIL 400 A/B: Advanced philosophical writing, journal editing and production</w:t>
      </w:r>
    </w:p>
    <w:p w14:paraId="4FA1D0A9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PHIL 446: Phenomenology </w:t>
      </w:r>
    </w:p>
    <w:p w14:paraId="0DCED151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PHIL 445: Existentialism</w:t>
      </w:r>
    </w:p>
    <w:p w14:paraId="5240D5CF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PHIL 448: Postmodernism</w:t>
      </w:r>
    </w:p>
    <w:p w14:paraId="1C5747AF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PHIL 495/515: Intentionality and Consciousness (Graduate/Undergraduate)</w:t>
      </w:r>
    </w:p>
    <w:p w14:paraId="5B65C41D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lastRenderedPageBreak/>
        <w:t>PHIL 500 A/B: Advanced philosophical writing for graduate students</w:t>
      </w:r>
    </w:p>
    <w:p w14:paraId="6A216792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PHIL 531: Transcendental Philosophy: Kant and Husserl (Graduate)</w:t>
      </w:r>
    </w:p>
    <w:p w14:paraId="1E8F407B" w14:textId="77777777" w:rsidR="002945B3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PHIL 532: Epistemology and Phenomenology (Graduate)</w:t>
      </w:r>
    </w:p>
    <w:p w14:paraId="6CEAE978" w14:textId="0E689E64" w:rsidR="00846346" w:rsidRPr="000F7A60" w:rsidRDefault="00846346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PHIL 446/532: Phenomenology of Perception (Graduate/Undergraduate)</w:t>
      </w:r>
    </w:p>
    <w:p w14:paraId="78A96C7F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Independent Study: Paul Castellano on Van </w:t>
      </w:r>
      <w:proofErr w:type="spellStart"/>
      <w:r w:rsidRPr="000F7A60">
        <w:rPr>
          <w:sz w:val="22"/>
          <w:szCs w:val="22"/>
        </w:rPr>
        <w:t>Til</w:t>
      </w:r>
      <w:proofErr w:type="spellEnd"/>
    </w:p>
    <w:p w14:paraId="16B43EB9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Independent Study: Ben Easton on Kant</w:t>
      </w:r>
    </w:p>
    <w:p w14:paraId="1BD6F8FB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Independent Study: Arturo Gaytan on knowledge</w:t>
      </w:r>
    </w:p>
    <w:p w14:paraId="211A6A63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MA-Thesis: Joshua Allen</w:t>
      </w:r>
    </w:p>
    <w:p w14:paraId="0D700A18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MA-Thesis: Paul Castellano</w:t>
      </w:r>
    </w:p>
    <w:p w14:paraId="1E40020E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MA-Thesis: Carlos </w:t>
      </w:r>
      <w:proofErr w:type="spellStart"/>
      <w:r w:rsidRPr="000F7A60">
        <w:rPr>
          <w:sz w:val="22"/>
          <w:szCs w:val="22"/>
        </w:rPr>
        <w:t>Brocatto</w:t>
      </w:r>
      <w:proofErr w:type="spellEnd"/>
    </w:p>
    <w:p w14:paraId="189B8391" w14:textId="77777777" w:rsidR="002945B3" w:rsidRPr="000F7A60" w:rsidRDefault="002945B3">
      <w:pPr>
        <w:jc w:val="both"/>
        <w:rPr>
          <w:sz w:val="22"/>
          <w:szCs w:val="22"/>
        </w:rPr>
      </w:pPr>
    </w:p>
    <w:p w14:paraId="21131929" w14:textId="77777777" w:rsidR="002945B3" w:rsidRPr="000F7A60" w:rsidRDefault="002945B3">
      <w:pPr>
        <w:jc w:val="both"/>
        <w:rPr>
          <w:i/>
          <w:sz w:val="22"/>
          <w:szCs w:val="22"/>
        </w:rPr>
      </w:pPr>
      <w:r w:rsidRPr="000F7A60">
        <w:rPr>
          <w:sz w:val="22"/>
          <w:szCs w:val="22"/>
        </w:rPr>
        <w:tab/>
      </w:r>
      <w:r w:rsidRPr="000F7A60">
        <w:rPr>
          <w:i/>
          <w:sz w:val="22"/>
          <w:szCs w:val="22"/>
        </w:rPr>
        <w:t>Bloomsburg University</w:t>
      </w:r>
    </w:p>
    <w:p w14:paraId="74B8F84F" w14:textId="77777777" w:rsidR="002945B3" w:rsidRPr="000F7A60" w:rsidRDefault="002945B3">
      <w:pPr>
        <w:jc w:val="both"/>
        <w:rPr>
          <w:sz w:val="22"/>
          <w:szCs w:val="22"/>
        </w:rPr>
      </w:pPr>
    </w:p>
    <w:p w14:paraId="771AD44D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Introduction to Philosophy </w:t>
      </w:r>
    </w:p>
    <w:p w14:paraId="5B4F7380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Descartes to Kant </w:t>
      </w:r>
    </w:p>
    <w:p w14:paraId="120ED423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Critical Thinking </w:t>
      </w:r>
    </w:p>
    <w:p w14:paraId="5DED0600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Personhood and Personal Identity </w:t>
      </w:r>
    </w:p>
    <w:p w14:paraId="690C0C2F" w14:textId="77777777" w:rsidR="002945B3" w:rsidRPr="000F7A60" w:rsidRDefault="002945B3">
      <w:pPr>
        <w:jc w:val="both"/>
        <w:rPr>
          <w:sz w:val="22"/>
          <w:szCs w:val="22"/>
        </w:rPr>
      </w:pPr>
    </w:p>
    <w:p w14:paraId="0E3C4D48" w14:textId="77777777" w:rsidR="002945B3" w:rsidRPr="000F7A60" w:rsidRDefault="002945B3">
      <w:pPr>
        <w:ind w:left="720"/>
        <w:jc w:val="both"/>
        <w:rPr>
          <w:i/>
          <w:sz w:val="22"/>
          <w:szCs w:val="22"/>
        </w:rPr>
      </w:pPr>
      <w:r w:rsidRPr="000F7A60">
        <w:rPr>
          <w:i/>
          <w:sz w:val="22"/>
          <w:szCs w:val="22"/>
        </w:rPr>
        <w:t>Fordham University</w:t>
      </w:r>
    </w:p>
    <w:p w14:paraId="3A6D6D57" w14:textId="77777777" w:rsidR="002945B3" w:rsidRPr="000F7A60" w:rsidRDefault="002945B3">
      <w:pPr>
        <w:ind w:left="720"/>
        <w:jc w:val="both"/>
        <w:rPr>
          <w:sz w:val="22"/>
          <w:szCs w:val="22"/>
        </w:rPr>
      </w:pPr>
    </w:p>
    <w:p w14:paraId="13088690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Philosophies of Human Nature </w:t>
      </w:r>
    </w:p>
    <w:p w14:paraId="491F01A0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Philosophical Ethics </w:t>
      </w:r>
    </w:p>
    <w:p w14:paraId="458E439F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Immanuel Kant </w:t>
      </w:r>
    </w:p>
    <w:p w14:paraId="7DC50532" w14:textId="77777777" w:rsidR="002945B3" w:rsidRPr="000F7A60" w:rsidRDefault="002945B3">
      <w:pPr>
        <w:jc w:val="both"/>
        <w:rPr>
          <w:sz w:val="22"/>
          <w:szCs w:val="22"/>
        </w:rPr>
      </w:pPr>
    </w:p>
    <w:p w14:paraId="0A655896" w14:textId="77777777" w:rsidR="002945B3" w:rsidRPr="000F7A60" w:rsidRDefault="002945B3">
      <w:pPr>
        <w:ind w:left="720"/>
        <w:jc w:val="both"/>
        <w:rPr>
          <w:i/>
          <w:sz w:val="22"/>
          <w:szCs w:val="22"/>
        </w:rPr>
      </w:pPr>
      <w:r w:rsidRPr="000F7A60">
        <w:rPr>
          <w:i/>
          <w:sz w:val="22"/>
          <w:szCs w:val="22"/>
        </w:rPr>
        <w:t>John Carroll University</w:t>
      </w:r>
    </w:p>
    <w:p w14:paraId="6D042B10" w14:textId="77777777" w:rsidR="002945B3" w:rsidRPr="000F7A60" w:rsidRDefault="002945B3">
      <w:pPr>
        <w:ind w:left="720"/>
        <w:jc w:val="both"/>
        <w:rPr>
          <w:sz w:val="22"/>
          <w:szCs w:val="22"/>
        </w:rPr>
      </w:pPr>
    </w:p>
    <w:p w14:paraId="53F4E3F8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Introduction to Philosophy </w:t>
      </w:r>
    </w:p>
    <w:p w14:paraId="74DA954E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Major Moral Philosophers </w:t>
      </w:r>
    </w:p>
    <w:p w14:paraId="009EC6FA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Modern Philosophy </w:t>
      </w:r>
    </w:p>
    <w:p w14:paraId="66441F30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Continental Philosophy</w:t>
      </w:r>
    </w:p>
    <w:p w14:paraId="5E6D6162" w14:textId="77777777" w:rsidR="002945B3" w:rsidRPr="000F7A60" w:rsidRDefault="002945B3">
      <w:pPr>
        <w:jc w:val="both"/>
        <w:rPr>
          <w:sz w:val="22"/>
          <w:szCs w:val="22"/>
        </w:rPr>
      </w:pPr>
    </w:p>
    <w:p w14:paraId="253DD5F4" w14:textId="77777777" w:rsidR="002945B3" w:rsidRPr="000F7A60" w:rsidRDefault="002945B3">
      <w:pPr>
        <w:ind w:left="720"/>
        <w:jc w:val="both"/>
        <w:rPr>
          <w:i/>
          <w:sz w:val="22"/>
          <w:szCs w:val="22"/>
        </w:rPr>
      </w:pPr>
      <w:r w:rsidRPr="000F7A60">
        <w:rPr>
          <w:i/>
          <w:sz w:val="22"/>
          <w:szCs w:val="22"/>
        </w:rPr>
        <w:t>Denison University</w:t>
      </w:r>
    </w:p>
    <w:p w14:paraId="5045B3F4" w14:textId="77777777" w:rsidR="002945B3" w:rsidRPr="000F7A60" w:rsidRDefault="002945B3">
      <w:pPr>
        <w:ind w:left="720"/>
        <w:jc w:val="both"/>
        <w:rPr>
          <w:sz w:val="22"/>
          <w:szCs w:val="22"/>
        </w:rPr>
      </w:pPr>
    </w:p>
    <w:p w14:paraId="1D1567F7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First Year Studies </w:t>
      </w:r>
    </w:p>
    <w:p w14:paraId="59423DC7" w14:textId="77777777" w:rsidR="002945B3" w:rsidRPr="000F7A60" w:rsidRDefault="002945B3">
      <w:pPr>
        <w:numPr>
          <w:ilvl w:val="0"/>
          <w:numId w:val="1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Modern Philosophy </w:t>
      </w:r>
    </w:p>
    <w:p w14:paraId="51C5C140" w14:textId="77777777" w:rsidR="002945B3" w:rsidRPr="000F7A60" w:rsidRDefault="002945B3" w:rsidP="002945B3">
      <w:pPr>
        <w:rPr>
          <w:sz w:val="22"/>
          <w:szCs w:val="22"/>
        </w:rPr>
      </w:pPr>
    </w:p>
    <w:p w14:paraId="2A939941" w14:textId="77777777" w:rsidR="002945B3" w:rsidRPr="000F7A60" w:rsidRDefault="002945B3">
      <w:pPr>
        <w:pStyle w:val="Heading2"/>
        <w:rPr>
          <w:smallCaps/>
          <w:sz w:val="22"/>
          <w:szCs w:val="22"/>
        </w:rPr>
      </w:pPr>
      <w:r w:rsidRPr="000F7A60">
        <w:rPr>
          <w:smallCaps/>
          <w:sz w:val="22"/>
          <w:szCs w:val="22"/>
        </w:rPr>
        <w:t>Service</w:t>
      </w:r>
    </w:p>
    <w:p w14:paraId="7B6B26C1" w14:textId="77777777" w:rsidR="002945B3" w:rsidRPr="000F7A60" w:rsidRDefault="002945B3" w:rsidP="002945B3">
      <w:pPr>
        <w:rPr>
          <w:i/>
          <w:sz w:val="22"/>
          <w:szCs w:val="22"/>
        </w:rPr>
      </w:pPr>
      <w:r w:rsidRPr="000F7A60">
        <w:rPr>
          <w:sz w:val="22"/>
          <w:szCs w:val="22"/>
        </w:rPr>
        <w:tab/>
      </w:r>
    </w:p>
    <w:p w14:paraId="58BAB9A4" w14:textId="77777777" w:rsidR="002945B3" w:rsidRPr="000F7A60" w:rsidRDefault="002945B3" w:rsidP="002945B3">
      <w:pPr>
        <w:pStyle w:val="Heading1"/>
        <w:rPr>
          <w:b w:val="0"/>
          <w:i/>
          <w:sz w:val="22"/>
          <w:szCs w:val="22"/>
        </w:rPr>
      </w:pPr>
      <w:r w:rsidRPr="000F7A60">
        <w:rPr>
          <w:sz w:val="22"/>
          <w:szCs w:val="22"/>
        </w:rPr>
        <w:tab/>
      </w:r>
      <w:r w:rsidRPr="000F7A60">
        <w:rPr>
          <w:b w:val="0"/>
          <w:i/>
          <w:sz w:val="22"/>
          <w:szCs w:val="22"/>
        </w:rPr>
        <w:t>Department</w:t>
      </w:r>
    </w:p>
    <w:p w14:paraId="0E70A86A" w14:textId="77777777" w:rsidR="002945B3" w:rsidRPr="000F7A60" w:rsidRDefault="002945B3" w:rsidP="002945B3">
      <w:pPr>
        <w:rPr>
          <w:sz w:val="22"/>
          <w:szCs w:val="22"/>
        </w:rPr>
      </w:pPr>
    </w:p>
    <w:p w14:paraId="12F9AA33" w14:textId="7EA2A6D4" w:rsidR="002F5881" w:rsidRDefault="002F5881" w:rsidP="002945B3">
      <w:pPr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Graduate Program Director, 2014-</w:t>
      </w:r>
      <w:r w:rsidR="00CC423D">
        <w:rPr>
          <w:sz w:val="22"/>
          <w:szCs w:val="22"/>
        </w:rPr>
        <w:t>present</w:t>
      </w:r>
    </w:p>
    <w:p w14:paraId="0F032924" w14:textId="0A382CDA" w:rsidR="002945B3" w:rsidRPr="000F7A60" w:rsidRDefault="002945B3" w:rsidP="002945B3">
      <w:pPr>
        <w:numPr>
          <w:ilvl w:val="0"/>
          <w:numId w:val="17"/>
        </w:numPr>
        <w:rPr>
          <w:sz w:val="22"/>
          <w:szCs w:val="22"/>
        </w:rPr>
      </w:pPr>
      <w:r w:rsidRPr="000F7A60">
        <w:rPr>
          <w:sz w:val="22"/>
          <w:szCs w:val="22"/>
        </w:rPr>
        <w:t>Comprehensive Examination Coordinator, 2011-</w:t>
      </w:r>
      <w:r w:rsidR="00853DA7">
        <w:rPr>
          <w:sz w:val="22"/>
          <w:szCs w:val="22"/>
        </w:rPr>
        <w:t>2018</w:t>
      </w:r>
    </w:p>
    <w:p w14:paraId="074E0FEA" w14:textId="77777777" w:rsidR="002945B3" w:rsidRPr="000F7A60" w:rsidRDefault="002945B3" w:rsidP="002945B3">
      <w:pPr>
        <w:numPr>
          <w:ilvl w:val="0"/>
          <w:numId w:val="17"/>
        </w:numPr>
        <w:rPr>
          <w:sz w:val="22"/>
          <w:szCs w:val="22"/>
        </w:rPr>
      </w:pPr>
      <w:r w:rsidRPr="000F7A60">
        <w:rPr>
          <w:sz w:val="22"/>
          <w:szCs w:val="22"/>
        </w:rPr>
        <w:t>Fiscal Committee, 2007-2011</w:t>
      </w:r>
    </w:p>
    <w:p w14:paraId="58C54292" w14:textId="77777777" w:rsidR="002945B3" w:rsidRDefault="002945B3" w:rsidP="002945B3">
      <w:pPr>
        <w:numPr>
          <w:ilvl w:val="0"/>
          <w:numId w:val="17"/>
        </w:numPr>
        <w:rPr>
          <w:sz w:val="22"/>
          <w:szCs w:val="22"/>
        </w:rPr>
      </w:pPr>
      <w:r w:rsidRPr="000F7A60">
        <w:rPr>
          <w:sz w:val="22"/>
          <w:szCs w:val="22"/>
        </w:rPr>
        <w:t>Undergraduate Advisor, 2007-2008</w:t>
      </w:r>
    </w:p>
    <w:p w14:paraId="2571CF78" w14:textId="1A30F914" w:rsidR="00CC423D" w:rsidRPr="000F7A60" w:rsidRDefault="00CC423D" w:rsidP="002945B3">
      <w:pPr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RTP Committee B, 2013-2014, 2015-present</w:t>
      </w:r>
    </w:p>
    <w:p w14:paraId="2297CE95" w14:textId="7C6316E1" w:rsidR="002945B3" w:rsidRPr="000F7A60" w:rsidRDefault="002945B3" w:rsidP="002945B3">
      <w:pPr>
        <w:numPr>
          <w:ilvl w:val="0"/>
          <w:numId w:val="17"/>
        </w:numPr>
        <w:rPr>
          <w:sz w:val="22"/>
          <w:szCs w:val="22"/>
        </w:rPr>
      </w:pPr>
      <w:r w:rsidRPr="000F7A60">
        <w:rPr>
          <w:sz w:val="22"/>
          <w:szCs w:val="22"/>
        </w:rPr>
        <w:t>Graduate Advisor, 2008-</w:t>
      </w:r>
      <w:r w:rsidR="00CC423D">
        <w:rPr>
          <w:sz w:val="22"/>
          <w:szCs w:val="22"/>
        </w:rPr>
        <w:t>present</w:t>
      </w:r>
    </w:p>
    <w:p w14:paraId="34DCE10D" w14:textId="77777777" w:rsidR="002945B3" w:rsidRPr="000F7A60" w:rsidRDefault="002945B3" w:rsidP="002945B3">
      <w:pPr>
        <w:numPr>
          <w:ilvl w:val="0"/>
          <w:numId w:val="17"/>
        </w:numPr>
        <w:rPr>
          <w:sz w:val="22"/>
          <w:szCs w:val="22"/>
        </w:rPr>
      </w:pPr>
      <w:r w:rsidRPr="000F7A60">
        <w:rPr>
          <w:sz w:val="22"/>
          <w:szCs w:val="22"/>
        </w:rPr>
        <w:t>Assessment Committee, 2008-2011</w:t>
      </w:r>
    </w:p>
    <w:p w14:paraId="18B28F09" w14:textId="77777777" w:rsidR="002945B3" w:rsidRPr="000F7A60" w:rsidRDefault="002945B3" w:rsidP="002945B3">
      <w:pPr>
        <w:numPr>
          <w:ilvl w:val="0"/>
          <w:numId w:val="17"/>
        </w:numPr>
        <w:rPr>
          <w:sz w:val="22"/>
          <w:szCs w:val="22"/>
        </w:rPr>
      </w:pPr>
      <w:r w:rsidRPr="000F7A60">
        <w:rPr>
          <w:sz w:val="22"/>
          <w:szCs w:val="22"/>
        </w:rPr>
        <w:t>Colloquium and Brown Bag Committee, 2007-</w:t>
      </w:r>
    </w:p>
    <w:p w14:paraId="1526018C" w14:textId="77777777" w:rsidR="002945B3" w:rsidRPr="000F7A60" w:rsidRDefault="002945B3" w:rsidP="002945B3">
      <w:pPr>
        <w:numPr>
          <w:ilvl w:val="0"/>
          <w:numId w:val="17"/>
        </w:numPr>
        <w:rPr>
          <w:sz w:val="22"/>
          <w:szCs w:val="22"/>
        </w:rPr>
      </w:pPr>
      <w:r w:rsidRPr="000F7A60">
        <w:rPr>
          <w:sz w:val="22"/>
          <w:szCs w:val="22"/>
        </w:rPr>
        <w:t>Student Organizations Advisor; Philosophy Club, 2007-2008</w:t>
      </w:r>
    </w:p>
    <w:p w14:paraId="6E1610F4" w14:textId="77777777" w:rsidR="002945B3" w:rsidRPr="000F7A60" w:rsidRDefault="002945B3" w:rsidP="002945B3">
      <w:pPr>
        <w:numPr>
          <w:ilvl w:val="0"/>
          <w:numId w:val="17"/>
        </w:numPr>
        <w:rPr>
          <w:sz w:val="22"/>
          <w:szCs w:val="22"/>
        </w:rPr>
      </w:pPr>
      <w:r w:rsidRPr="000F7A60">
        <w:rPr>
          <w:sz w:val="22"/>
          <w:szCs w:val="22"/>
        </w:rPr>
        <w:t>Social and Public Relations Committee, 2007-2011</w:t>
      </w:r>
    </w:p>
    <w:p w14:paraId="5F954A37" w14:textId="0071B678" w:rsidR="002945B3" w:rsidRPr="000F7A60" w:rsidRDefault="002945B3" w:rsidP="002945B3">
      <w:pPr>
        <w:numPr>
          <w:ilvl w:val="0"/>
          <w:numId w:val="17"/>
        </w:numPr>
        <w:rPr>
          <w:sz w:val="22"/>
          <w:szCs w:val="22"/>
        </w:rPr>
      </w:pPr>
      <w:r w:rsidRPr="000F7A60">
        <w:rPr>
          <w:sz w:val="22"/>
          <w:szCs w:val="22"/>
        </w:rPr>
        <w:t xml:space="preserve">Advisor, </w:t>
      </w:r>
      <w:r w:rsidRPr="000F7A60">
        <w:rPr>
          <w:i/>
          <w:sz w:val="22"/>
          <w:szCs w:val="22"/>
        </w:rPr>
        <w:t>Philosophy in Practice</w:t>
      </w:r>
      <w:r w:rsidRPr="000F7A60">
        <w:rPr>
          <w:sz w:val="22"/>
          <w:szCs w:val="22"/>
        </w:rPr>
        <w:t>, Student Journal, 2008-</w:t>
      </w:r>
      <w:r w:rsidR="00CC423D">
        <w:rPr>
          <w:sz w:val="22"/>
          <w:szCs w:val="22"/>
        </w:rPr>
        <w:t>present</w:t>
      </w:r>
    </w:p>
    <w:p w14:paraId="7D4CF745" w14:textId="77777777" w:rsidR="002945B3" w:rsidRPr="000F7A60" w:rsidRDefault="002945B3" w:rsidP="002945B3">
      <w:pPr>
        <w:numPr>
          <w:ilvl w:val="0"/>
          <w:numId w:val="17"/>
        </w:numPr>
        <w:rPr>
          <w:sz w:val="22"/>
          <w:szCs w:val="22"/>
        </w:rPr>
      </w:pPr>
      <w:r w:rsidRPr="000F7A60">
        <w:rPr>
          <w:sz w:val="22"/>
          <w:szCs w:val="22"/>
        </w:rPr>
        <w:lastRenderedPageBreak/>
        <w:t>Acting Graduate Program Director, Summer, 2009</w:t>
      </w:r>
    </w:p>
    <w:p w14:paraId="0CB7035D" w14:textId="77777777" w:rsidR="002945B3" w:rsidRPr="000F7A60" w:rsidRDefault="002945B3" w:rsidP="002945B3">
      <w:pPr>
        <w:numPr>
          <w:ilvl w:val="0"/>
          <w:numId w:val="17"/>
        </w:numPr>
        <w:rPr>
          <w:sz w:val="22"/>
          <w:szCs w:val="22"/>
        </w:rPr>
      </w:pPr>
      <w:r w:rsidRPr="000F7A60">
        <w:rPr>
          <w:sz w:val="22"/>
          <w:szCs w:val="22"/>
        </w:rPr>
        <w:t>Instructional Affairs Committee, 2010-</w:t>
      </w:r>
    </w:p>
    <w:p w14:paraId="6408AC79" w14:textId="77777777" w:rsidR="002945B3" w:rsidRPr="000F7A60" w:rsidRDefault="002945B3" w:rsidP="002945B3">
      <w:pPr>
        <w:numPr>
          <w:ilvl w:val="0"/>
          <w:numId w:val="17"/>
        </w:numPr>
        <w:rPr>
          <w:sz w:val="22"/>
          <w:szCs w:val="22"/>
        </w:rPr>
      </w:pPr>
      <w:r w:rsidRPr="000F7A60">
        <w:rPr>
          <w:sz w:val="22"/>
          <w:szCs w:val="22"/>
        </w:rPr>
        <w:t>Co-acting Graduate Program Director, Fall 2010</w:t>
      </w:r>
    </w:p>
    <w:p w14:paraId="3BCD85CF" w14:textId="77777777" w:rsidR="002945B3" w:rsidRPr="000F7A60" w:rsidRDefault="002945B3" w:rsidP="002945B3">
      <w:pPr>
        <w:numPr>
          <w:ilvl w:val="1"/>
          <w:numId w:val="17"/>
        </w:numPr>
        <w:rPr>
          <w:sz w:val="22"/>
          <w:szCs w:val="22"/>
        </w:rPr>
      </w:pPr>
      <w:r w:rsidRPr="000F7A60">
        <w:rPr>
          <w:sz w:val="22"/>
          <w:szCs w:val="22"/>
        </w:rPr>
        <w:t>In charge of Graduate Comprehensive Examinations</w:t>
      </w:r>
    </w:p>
    <w:p w14:paraId="56932699" w14:textId="77777777" w:rsidR="002945B3" w:rsidRPr="000F7A60" w:rsidRDefault="002945B3" w:rsidP="002945B3">
      <w:pPr>
        <w:ind w:left="720"/>
        <w:rPr>
          <w:sz w:val="22"/>
          <w:szCs w:val="22"/>
        </w:rPr>
      </w:pPr>
      <w:bookmarkStart w:id="0" w:name="_GoBack"/>
      <w:bookmarkEnd w:id="0"/>
    </w:p>
    <w:p w14:paraId="663C9199" w14:textId="77777777" w:rsidR="002945B3" w:rsidRPr="000F7A60" w:rsidRDefault="002945B3" w:rsidP="002945B3">
      <w:pPr>
        <w:ind w:left="720"/>
        <w:rPr>
          <w:sz w:val="22"/>
          <w:szCs w:val="22"/>
        </w:rPr>
      </w:pPr>
      <w:r w:rsidRPr="000F7A60">
        <w:rPr>
          <w:i/>
          <w:sz w:val="22"/>
          <w:szCs w:val="22"/>
        </w:rPr>
        <w:t>College</w:t>
      </w:r>
    </w:p>
    <w:p w14:paraId="3CAA8881" w14:textId="77777777" w:rsidR="002945B3" w:rsidRPr="000F7A60" w:rsidRDefault="002945B3" w:rsidP="002945B3">
      <w:pPr>
        <w:ind w:left="720"/>
        <w:rPr>
          <w:sz w:val="22"/>
          <w:szCs w:val="22"/>
        </w:rPr>
      </w:pPr>
    </w:p>
    <w:p w14:paraId="303669DA" w14:textId="3287A577" w:rsidR="00E94599" w:rsidRDefault="00E94599" w:rsidP="002945B3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RTP Committee B, 2018-2019</w:t>
      </w:r>
    </w:p>
    <w:p w14:paraId="7543823E" w14:textId="77777777" w:rsidR="006F34DF" w:rsidRDefault="006F34DF" w:rsidP="002945B3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Alternate, RTP Committee B, 2014-2015</w:t>
      </w:r>
    </w:p>
    <w:p w14:paraId="39E88C5E" w14:textId="790136EC" w:rsidR="00392D64" w:rsidRDefault="00392D64" w:rsidP="00392D64">
      <w:pPr>
        <w:numPr>
          <w:ilvl w:val="0"/>
          <w:numId w:val="20"/>
        </w:numPr>
        <w:rPr>
          <w:sz w:val="22"/>
          <w:szCs w:val="22"/>
        </w:rPr>
      </w:pPr>
      <w:r w:rsidRPr="000F7A60">
        <w:rPr>
          <w:sz w:val="22"/>
          <w:szCs w:val="22"/>
        </w:rPr>
        <w:t>ISAC, 2008-2011</w:t>
      </w:r>
      <w:r>
        <w:rPr>
          <w:sz w:val="22"/>
          <w:szCs w:val="22"/>
        </w:rPr>
        <w:t>, 2014-</w:t>
      </w:r>
      <w:r w:rsidR="00C04C22">
        <w:rPr>
          <w:sz w:val="22"/>
          <w:szCs w:val="22"/>
        </w:rPr>
        <w:t>2015</w:t>
      </w:r>
    </w:p>
    <w:p w14:paraId="295DD821" w14:textId="56DE407D" w:rsidR="00392D64" w:rsidRPr="00392D64" w:rsidRDefault="00392D64" w:rsidP="00392D64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Faculty Affairs, Winter 2015</w:t>
      </w:r>
      <w:r w:rsidR="0066050E">
        <w:rPr>
          <w:sz w:val="22"/>
          <w:szCs w:val="22"/>
        </w:rPr>
        <w:t xml:space="preserve">, </w:t>
      </w:r>
      <w:r w:rsidR="00C04C22">
        <w:rPr>
          <w:sz w:val="22"/>
          <w:szCs w:val="22"/>
        </w:rPr>
        <w:t>2016-present</w:t>
      </w:r>
    </w:p>
    <w:p w14:paraId="103925A2" w14:textId="275CD447" w:rsidR="002945B3" w:rsidRPr="000F7A60" w:rsidRDefault="002945B3" w:rsidP="002945B3">
      <w:pPr>
        <w:numPr>
          <w:ilvl w:val="0"/>
          <w:numId w:val="20"/>
        </w:numPr>
        <w:rPr>
          <w:sz w:val="22"/>
          <w:szCs w:val="22"/>
        </w:rPr>
      </w:pPr>
      <w:r w:rsidRPr="000F7A60">
        <w:rPr>
          <w:sz w:val="22"/>
          <w:szCs w:val="22"/>
        </w:rPr>
        <w:t>Cha</w:t>
      </w:r>
      <w:r w:rsidR="00C2053D" w:rsidRPr="000F7A60">
        <w:rPr>
          <w:sz w:val="22"/>
          <w:szCs w:val="22"/>
        </w:rPr>
        <w:t>ir, Graduate Council, Fall 2012</w:t>
      </w:r>
      <w:r w:rsidR="00C04C22">
        <w:rPr>
          <w:sz w:val="22"/>
          <w:szCs w:val="22"/>
        </w:rPr>
        <w:t>, 2012-2013</w:t>
      </w:r>
    </w:p>
    <w:p w14:paraId="7B6581CD" w14:textId="77777777" w:rsidR="002945B3" w:rsidRPr="000F7A60" w:rsidRDefault="002945B3" w:rsidP="002945B3">
      <w:pPr>
        <w:numPr>
          <w:ilvl w:val="0"/>
          <w:numId w:val="20"/>
        </w:numPr>
        <w:rPr>
          <w:sz w:val="22"/>
          <w:szCs w:val="22"/>
        </w:rPr>
      </w:pPr>
      <w:r w:rsidRPr="000F7A60">
        <w:rPr>
          <w:sz w:val="22"/>
          <w:szCs w:val="22"/>
        </w:rPr>
        <w:t>IRA-RAAC Committee, 2012</w:t>
      </w:r>
    </w:p>
    <w:p w14:paraId="0031A065" w14:textId="77777777" w:rsidR="002945B3" w:rsidRPr="000F7A60" w:rsidRDefault="002945B3" w:rsidP="002945B3">
      <w:pPr>
        <w:numPr>
          <w:ilvl w:val="0"/>
          <w:numId w:val="20"/>
        </w:numPr>
        <w:rPr>
          <w:sz w:val="22"/>
          <w:szCs w:val="22"/>
        </w:rPr>
      </w:pPr>
      <w:r w:rsidRPr="000F7A60">
        <w:rPr>
          <w:sz w:val="22"/>
          <w:szCs w:val="22"/>
        </w:rPr>
        <w:t>Chair, Instructional Student Activities Committee, 2011</w:t>
      </w:r>
    </w:p>
    <w:p w14:paraId="0AE2ED2E" w14:textId="77777777" w:rsidR="002945B3" w:rsidRPr="000F7A60" w:rsidRDefault="002945B3" w:rsidP="002945B3">
      <w:pPr>
        <w:numPr>
          <w:ilvl w:val="0"/>
          <w:numId w:val="20"/>
        </w:numPr>
        <w:rPr>
          <w:sz w:val="22"/>
          <w:szCs w:val="22"/>
        </w:rPr>
      </w:pPr>
      <w:r w:rsidRPr="000F7A60">
        <w:rPr>
          <w:sz w:val="22"/>
          <w:szCs w:val="22"/>
        </w:rPr>
        <w:t>Vice Chair, Instructional Student Activities Committee, 2008-2009</w:t>
      </w:r>
    </w:p>
    <w:p w14:paraId="3EB1B0D0" w14:textId="77777777" w:rsidR="002945B3" w:rsidRPr="000F7A60" w:rsidRDefault="002945B3" w:rsidP="002945B3">
      <w:pPr>
        <w:numPr>
          <w:ilvl w:val="0"/>
          <w:numId w:val="20"/>
        </w:numPr>
        <w:rPr>
          <w:sz w:val="22"/>
          <w:szCs w:val="22"/>
        </w:rPr>
      </w:pPr>
      <w:r w:rsidRPr="000F7A60">
        <w:rPr>
          <w:sz w:val="22"/>
          <w:szCs w:val="22"/>
        </w:rPr>
        <w:t>Facult</w:t>
      </w:r>
      <w:r w:rsidR="00491A4B">
        <w:rPr>
          <w:sz w:val="22"/>
          <w:szCs w:val="22"/>
        </w:rPr>
        <w:t>y Affairs Committee, Winter</w:t>
      </w:r>
      <w:r w:rsidRPr="000F7A60">
        <w:rPr>
          <w:sz w:val="22"/>
          <w:szCs w:val="22"/>
        </w:rPr>
        <w:t xml:space="preserve"> 2010</w:t>
      </w:r>
    </w:p>
    <w:p w14:paraId="41D8FF22" w14:textId="77777777" w:rsidR="002945B3" w:rsidRPr="000F7A60" w:rsidRDefault="002945B3" w:rsidP="002945B3">
      <w:pPr>
        <w:numPr>
          <w:ilvl w:val="0"/>
          <w:numId w:val="20"/>
        </w:numPr>
        <w:rPr>
          <w:sz w:val="22"/>
          <w:szCs w:val="22"/>
        </w:rPr>
      </w:pPr>
      <w:r w:rsidRPr="000F7A60">
        <w:rPr>
          <w:sz w:val="22"/>
          <w:szCs w:val="22"/>
        </w:rPr>
        <w:t>IRA-RAAC Committee, 2010</w:t>
      </w:r>
    </w:p>
    <w:p w14:paraId="3CC09544" w14:textId="77777777" w:rsidR="002945B3" w:rsidRPr="000F7A60" w:rsidRDefault="002945B3" w:rsidP="002945B3">
      <w:pPr>
        <w:numPr>
          <w:ilvl w:val="0"/>
          <w:numId w:val="20"/>
        </w:numPr>
        <w:rPr>
          <w:sz w:val="22"/>
          <w:szCs w:val="22"/>
        </w:rPr>
      </w:pPr>
      <w:r w:rsidRPr="000F7A60">
        <w:rPr>
          <w:sz w:val="22"/>
          <w:szCs w:val="22"/>
        </w:rPr>
        <w:t>Graduate Council, 2010-</w:t>
      </w:r>
      <w:r w:rsidR="00C2053D" w:rsidRPr="000F7A60">
        <w:rPr>
          <w:sz w:val="22"/>
          <w:szCs w:val="22"/>
        </w:rPr>
        <w:t>2012</w:t>
      </w:r>
    </w:p>
    <w:p w14:paraId="432B2A58" w14:textId="77777777" w:rsidR="002945B3" w:rsidRPr="000F7A60" w:rsidRDefault="002945B3" w:rsidP="002945B3">
      <w:pPr>
        <w:ind w:left="720"/>
        <w:rPr>
          <w:sz w:val="22"/>
          <w:szCs w:val="22"/>
        </w:rPr>
      </w:pPr>
    </w:p>
    <w:p w14:paraId="6A04473C" w14:textId="77777777" w:rsidR="002945B3" w:rsidRPr="000F7A60" w:rsidRDefault="002945B3" w:rsidP="002945B3">
      <w:pPr>
        <w:ind w:left="720"/>
        <w:rPr>
          <w:i/>
          <w:sz w:val="22"/>
          <w:szCs w:val="22"/>
        </w:rPr>
      </w:pPr>
      <w:r w:rsidRPr="000F7A60">
        <w:rPr>
          <w:i/>
          <w:sz w:val="22"/>
          <w:szCs w:val="22"/>
        </w:rPr>
        <w:t>University</w:t>
      </w:r>
    </w:p>
    <w:p w14:paraId="412DBDC3" w14:textId="77777777" w:rsidR="002945B3" w:rsidRPr="000F7A60" w:rsidRDefault="002945B3" w:rsidP="002945B3">
      <w:pPr>
        <w:ind w:left="720"/>
        <w:rPr>
          <w:sz w:val="22"/>
          <w:szCs w:val="22"/>
        </w:rPr>
      </w:pPr>
    </w:p>
    <w:p w14:paraId="10F982D1" w14:textId="0854DB8D" w:rsidR="009A5128" w:rsidRDefault="009A5128" w:rsidP="002945B3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CFA</w:t>
      </w:r>
      <w:r w:rsidR="00C04C22">
        <w:rPr>
          <w:sz w:val="22"/>
          <w:szCs w:val="22"/>
        </w:rPr>
        <w:t xml:space="preserve"> Department Representative, 2013</w:t>
      </w:r>
      <w:r>
        <w:rPr>
          <w:sz w:val="22"/>
          <w:szCs w:val="22"/>
        </w:rPr>
        <w:t>-present</w:t>
      </w:r>
    </w:p>
    <w:p w14:paraId="12D5AA13" w14:textId="77777777" w:rsidR="007B6655" w:rsidRPr="000F7A60" w:rsidRDefault="007B6655" w:rsidP="002945B3">
      <w:pPr>
        <w:numPr>
          <w:ilvl w:val="0"/>
          <w:numId w:val="19"/>
        </w:numPr>
        <w:rPr>
          <w:sz w:val="22"/>
          <w:szCs w:val="22"/>
        </w:rPr>
      </w:pPr>
      <w:r w:rsidRPr="000F7A60">
        <w:rPr>
          <w:sz w:val="22"/>
          <w:szCs w:val="22"/>
        </w:rPr>
        <w:t>General Education Subcommittee, Fall 2013</w:t>
      </w:r>
    </w:p>
    <w:p w14:paraId="29EA5247" w14:textId="77777777" w:rsidR="002945B3" w:rsidRPr="000F7A60" w:rsidRDefault="002945B3" w:rsidP="002945B3">
      <w:pPr>
        <w:numPr>
          <w:ilvl w:val="0"/>
          <w:numId w:val="19"/>
        </w:numPr>
        <w:rPr>
          <w:sz w:val="22"/>
          <w:szCs w:val="22"/>
        </w:rPr>
      </w:pPr>
      <w:r w:rsidRPr="000F7A60">
        <w:rPr>
          <w:sz w:val="22"/>
          <w:szCs w:val="22"/>
        </w:rPr>
        <w:t>EEP Faculty Admission Committee, Summer 2012</w:t>
      </w:r>
    </w:p>
    <w:p w14:paraId="1D632A30" w14:textId="77777777" w:rsidR="002945B3" w:rsidRPr="000F7A60" w:rsidRDefault="002945B3" w:rsidP="002945B3">
      <w:pPr>
        <w:numPr>
          <w:ilvl w:val="0"/>
          <w:numId w:val="19"/>
        </w:numPr>
        <w:rPr>
          <w:sz w:val="22"/>
          <w:szCs w:val="22"/>
        </w:rPr>
      </w:pPr>
      <w:r w:rsidRPr="000F7A60">
        <w:rPr>
          <w:sz w:val="22"/>
          <w:szCs w:val="22"/>
        </w:rPr>
        <w:t>Academic Senate Alternate, Spring 2012</w:t>
      </w:r>
    </w:p>
    <w:p w14:paraId="0056365A" w14:textId="77777777" w:rsidR="002945B3" w:rsidRPr="000F7A60" w:rsidRDefault="002945B3" w:rsidP="002945B3">
      <w:pPr>
        <w:numPr>
          <w:ilvl w:val="0"/>
          <w:numId w:val="19"/>
        </w:numPr>
        <w:rPr>
          <w:sz w:val="22"/>
          <w:szCs w:val="22"/>
        </w:rPr>
      </w:pPr>
      <w:r w:rsidRPr="000F7A60">
        <w:rPr>
          <w:sz w:val="22"/>
          <w:szCs w:val="22"/>
        </w:rPr>
        <w:t>Honors College Preview Day interviewer, Feb. 25</w:t>
      </w:r>
      <w:r w:rsidRPr="000F7A60">
        <w:rPr>
          <w:sz w:val="22"/>
          <w:szCs w:val="22"/>
          <w:vertAlign w:val="superscript"/>
        </w:rPr>
        <w:t>th</w:t>
      </w:r>
      <w:r w:rsidRPr="000F7A60">
        <w:rPr>
          <w:sz w:val="22"/>
          <w:szCs w:val="22"/>
        </w:rPr>
        <w:t>, 2012</w:t>
      </w:r>
    </w:p>
    <w:p w14:paraId="066FD60B" w14:textId="77777777" w:rsidR="002945B3" w:rsidRPr="000F7A60" w:rsidRDefault="002945B3" w:rsidP="002945B3">
      <w:pPr>
        <w:numPr>
          <w:ilvl w:val="0"/>
          <w:numId w:val="19"/>
        </w:numPr>
        <w:rPr>
          <w:sz w:val="22"/>
          <w:szCs w:val="22"/>
        </w:rPr>
      </w:pPr>
      <w:proofErr w:type="spellStart"/>
      <w:r w:rsidRPr="000F7A60">
        <w:rPr>
          <w:sz w:val="22"/>
          <w:szCs w:val="22"/>
        </w:rPr>
        <w:t>Hooder</w:t>
      </w:r>
      <w:proofErr w:type="spellEnd"/>
      <w:r w:rsidRPr="000F7A60">
        <w:rPr>
          <w:sz w:val="22"/>
          <w:szCs w:val="22"/>
        </w:rPr>
        <w:t>, Master’s Convocation, Spring 2011</w:t>
      </w:r>
    </w:p>
    <w:p w14:paraId="0B731215" w14:textId="77777777" w:rsidR="002945B3" w:rsidRPr="000F7A60" w:rsidRDefault="002945B3" w:rsidP="002945B3">
      <w:pPr>
        <w:numPr>
          <w:ilvl w:val="0"/>
          <w:numId w:val="19"/>
        </w:numPr>
        <w:rPr>
          <w:sz w:val="22"/>
          <w:szCs w:val="22"/>
        </w:rPr>
      </w:pPr>
      <w:r w:rsidRPr="000F7A60">
        <w:rPr>
          <w:sz w:val="22"/>
          <w:szCs w:val="22"/>
        </w:rPr>
        <w:t>CFA representative for philosophy department, 2011-</w:t>
      </w:r>
    </w:p>
    <w:p w14:paraId="58896650" w14:textId="77777777" w:rsidR="002945B3" w:rsidRPr="000F7A60" w:rsidRDefault="002945B3" w:rsidP="002945B3">
      <w:pPr>
        <w:numPr>
          <w:ilvl w:val="0"/>
          <w:numId w:val="19"/>
        </w:numPr>
        <w:rPr>
          <w:sz w:val="22"/>
          <w:szCs w:val="22"/>
        </w:rPr>
      </w:pPr>
      <w:r w:rsidRPr="000F7A60">
        <w:rPr>
          <w:sz w:val="22"/>
          <w:szCs w:val="22"/>
        </w:rPr>
        <w:t>WASC EER RSCA Presenter, Oct. 7, 2010</w:t>
      </w:r>
    </w:p>
    <w:p w14:paraId="2A26E4F1" w14:textId="77777777" w:rsidR="002945B3" w:rsidRPr="000F7A60" w:rsidRDefault="002945B3" w:rsidP="002945B3">
      <w:pPr>
        <w:numPr>
          <w:ilvl w:val="0"/>
          <w:numId w:val="19"/>
        </w:numPr>
        <w:rPr>
          <w:sz w:val="22"/>
          <w:szCs w:val="22"/>
        </w:rPr>
      </w:pPr>
      <w:r w:rsidRPr="000F7A60">
        <w:rPr>
          <w:sz w:val="22"/>
          <w:szCs w:val="22"/>
        </w:rPr>
        <w:t>Pre-WASC Brown Bag Presenter, Teacher/Scholar-model, Summer 2010</w:t>
      </w:r>
    </w:p>
    <w:p w14:paraId="3129B37D" w14:textId="3A775337" w:rsidR="002945B3" w:rsidRPr="000F7A60" w:rsidRDefault="002945B3" w:rsidP="002945B3">
      <w:pPr>
        <w:numPr>
          <w:ilvl w:val="0"/>
          <w:numId w:val="19"/>
        </w:numPr>
        <w:rPr>
          <w:sz w:val="22"/>
          <w:szCs w:val="22"/>
        </w:rPr>
      </w:pPr>
      <w:r w:rsidRPr="000F7A60">
        <w:rPr>
          <w:sz w:val="22"/>
          <w:szCs w:val="22"/>
        </w:rPr>
        <w:t>Writing Proficiency Examination Evaluator, 2008-</w:t>
      </w:r>
      <w:r w:rsidR="00C04C22">
        <w:rPr>
          <w:sz w:val="22"/>
          <w:szCs w:val="22"/>
        </w:rPr>
        <w:t>2016</w:t>
      </w:r>
    </w:p>
    <w:p w14:paraId="27D79642" w14:textId="77777777" w:rsidR="002945B3" w:rsidRPr="000F7A60" w:rsidRDefault="002945B3" w:rsidP="002945B3">
      <w:pPr>
        <w:numPr>
          <w:ilvl w:val="0"/>
          <w:numId w:val="19"/>
        </w:numPr>
        <w:rPr>
          <w:sz w:val="22"/>
          <w:szCs w:val="22"/>
        </w:rPr>
      </w:pPr>
      <w:r w:rsidRPr="000F7A60">
        <w:rPr>
          <w:sz w:val="22"/>
          <w:szCs w:val="22"/>
        </w:rPr>
        <w:t>Alternate, University Library Subcommittee, 2008</w:t>
      </w:r>
    </w:p>
    <w:p w14:paraId="14AC1F45" w14:textId="77777777" w:rsidR="002945B3" w:rsidRPr="000F7A60" w:rsidRDefault="002945B3" w:rsidP="002945B3">
      <w:pPr>
        <w:numPr>
          <w:ilvl w:val="0"/>
          <w:numId w:val="19"/>
        </w:numPr>
        <w:rPr>
          <w:sz w:val="22"/>
          <w:szCs w:val="22"/>
        </w:rPr>
      </w:pPr>
      <w:r w:rsidRPr="000F7A60">
        <w:rPr>
          <w:sz w:val="22"/>
          <w:szCs w:val="22"/>
        </w:rPr>
        <w:t>Alternate, Faculty Senate, Summer 2008</w:t>
      </w:r>
    </w:p>
    <w:p w14:paraId="2A3863DF" w14:textId="77777777" w:rsidR="002945B3" w:rsidRPr="000F7A60" w:rsidRDefault="002945B3" w:rsidP="002945B3">
      <w:pPr>
        <w:numPr>
          <w:ilvl w:val="0"/>
          <w:numId w:val="19"/>
        </w:numPr>
        <w:rPr>
          <w:sz w:val="22"/>
          <w:szCs w:val="22"/>
        </w:rPr>
      </w:pPr>
      <w:r w:rsidRPr="000F7A60">
        <w:rPr>
          <w:sz w:val="22"/>
          <w:szCs w:val="22"/>
        </w:rPr>
        <w:t>Marshal, Honors Convocation, Spring 2008</w:t>
      </w:r>
    </w:p>
    <w:p w14:paraId="505C38A1" w14:textId="77777777" w:rsidR="002945B3" w:rsidRPr="000F7A60" w:rsidRDefault="002945B3" w:rsidP="002945B3">
      <w:pPr>
        <w:numPr>
          <w:ilvl w:val="0"/>
          <w:numId w:val="19"/>
        </w:numPr>
        <w:rPr>
          <w:sz w:val="22"/>
          <w:szCs w:val="22"/>
        </w:rPr>
      </w:pPr>
      <w:proofErr w:type="spellStart"/>
      <w:r w:rsidRPr="000F7A60">
        <w:rPr>
          <w:sz w:val="22"/>
          <w:szCs w:val="22"/>
        </w:rPr>
        <w:t>Hooder</w:t>
      </w:r>
      <w:proofErr w:type="spellEnd"/>
      <w:r w:rsidRPr="000F7A60">
        <w:rPr>
          <w:sz w:val="22"/>
          <w:szCs w:val="22"/>
        </w:rPr>
        <w:t>, Master’s Convocation, Spring 2008</w:t>
      </w:r>
    </w:p>
    <w:p w14:paraId="7CF5516D" w14:textId="77777777" w:rsidR="002945B3" w:rsidRPr="000F7A60" w:rsidRDefault="002945B3" w:rsidP="002945B3">
      <w:pPr>
        <w:numPr>
          <w:ilvl w:val="0"/>
          <w:numId w:val="19"/>
        </w:numPr>
        <w:rPr>
          <w:sz w:val="22"/>
          <w:szCs w:val="22"/>
        </w:rPr>
      </w:pPr>
      <w:r w:rsidRPr="000F7A60">
        <w:rPr>
          <w:sz w:val="22"/>
          <w:szCs w:val="22"/>
        </w:rPr>
        <w:t>New Faculty Orientation, Junior Faculty presentation, Sept. 8, 2008</w:t>
      </w:r>
    </w:p>
    <w:p w14:paraId="6A41B3BD" w14:textId="77777777" w:rsidR="002945B3" w:rsidRPr="000F7A60" w:rsidRDefault="002945B3" w:rsidP="002945B3">
      <w:pPr>
        <w:rPr>
          <w:sz w:val="22"/>
          <w:szCs w:val="22"/>
        </w:rPr>
      </w:pPr>
    </w:p>
    <w:p w14:paraId="75993E49" w14:textId="77777777" w:rsidR="002945B3" w:rsidRPr="000F7A60" w:rsidRDefault="002945B3" w:rsidP="002945B3">
      <w:pPr>
        <w:ind w:left="720"/>
        <w:rPr>
          <w:i/>
          <w:sz w:val="22"/>
          <w:szCs w:val="22"/>
        </w:rPr>
      </w:pPr>
      <w:r w:rsidRPr="000F7A60">
        <w:rPr>
          <w:i/>
          <w:sz w:val="22"/>
          <w:szCs w:val="22"/>
        </w:rPr>
        <w:t>Extra-University</w:t>
      </w:r>
    </w:p>
    <w:p w14:paraId="12F7748D" w14:textId="77777777" w:rsidR="002945B3" w:rsidRPr="000F7A60" w:rsidRDefault="002945B3" w:rsidP="002945B3">
      <w:pPr>
        <w:jc w:val="both"/>
        <w:rPr>
          <w:sz w:val="22"/>
          <w:szCs w:val="22"/>
        </w:rPr>
      </w:pPr>
    </w:p>
    <w:p w14:paraId="255F06B4" w14:textId="77777777" w:rsidR="00997632" w:rsidRDefault="00997632" w:rsidP="002945B3">
      <w:pPr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Article referee. </w:t>
      </w:r>
      <w:r>
        <w:rPr>
          <w:i/>
          <w:sz w:val="22"/>
          <w:szCs w:val="22"/>
        </w:rPr>
        <w:t>The Southern Journal of Philosophy</w:t>
      </w:r>
      <w:r>
        <w:rPr>
          <w:sz w:val="22"/>
          <w:szCs w:val="22"/>
        </w:rPr>
        <w:t>, journal, 2018</w:t>
      </w:r>
    </w:p>
    <w:p w14:paraId="56B2519F" w14:textId="57C70A30" w:rsidR="00175439" w:rsidRDefault="00175439" w:rsidP="002945B3">
      <w:pPr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Member, </w:t>
      </w:r>
      <w:r w:rsidR="00EB2AB7">
        <w:rPr>
          <w:sz w:val="22"/>
          <w:szCs w:val="22"/>
        </w:rPr>
        <w:t>Advisory</w:t>
      </w:r>
      <w:r>
        <w:rPr>
          <w:sz w:val="22"/>
          <w:szCs w:val="22"/>
        </w:rPr>
        <w:t xml:space="preserve"> Board. </w:t>
      </w:r>
      <w:r>
        <w:rPr>
          <w:i/>
          <w:sz w:val="22"/>
          <w:szCs w:val="22"/>
        </w:rPr>
        <w:t>New Yearbook for Phenomenology</w:t>
      </w:r>
      <w:r w:rsidR="009E31D0">
        <w:rPr>
          <w:sz w:val="22"/>
          <w:szCs w:val="22"/>
        </w:rPr>
        <w:t>, 2013-</w:t>
      </w:r>
    </w:p>
    <w:p w14:paraId="3A3F0CC8" w14:textId="672FE3D3" w:rsidR="00CF5420" w:rsidRDefault="00CF5420" w:rsidP="002945B3">
      <w:pPr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Article referee. </w:t>
      </w:r>
      <w:r>
        <w:rPr>
          <w:i/>
          <w:sz w:val="22"/>
          <w:szCs w:val="22"/>
        </w:rPr>
        <w:t>European Journal of Philosophy</w:t>
      </w:r>
      <w:r>
        <w:rPr>
          <w:sz w:val="22"/>
          <w:szCs w:val="22"/>
        </w:rPr>
        <w:t>, journal, 2016</w:t>
      </w:r>
      <w:r w:rsidR="00AA0FEB">
        <w:rPr>
          <w:sz w:val="22"/>
          <w:szCs w:val="22"/>
        </w:rPr>
        <w:t>, 2017</w:t>
      </w:r>
    </w:p>
    <w:p w14:paraId="1FDA1A0B" w14:textId="77777777" w:rsidR="00AC63D3" w:rsidRPr="00AC63D3" w:rsidRDefault="00AC63D3" w:rsidP="002945B3">
      <w:pPr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Article referee. </w:t>
      </w:r>
      <w:proofErr w:type="spellStart"/>
      <w:r>
        <w:rPr>
          <w:i/>
          <w:sz w:val="22"/>
          <w:szCs w:val="22"/>
        </w:rPr>
        <w:t>Êtudes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phenomenologique</w:t>
      </w:r>
      <w:proofErr w:type="spellEnd"/>
      <w:r>
        <w:rPr>
          <w:sz w:val="22"/>
          <w:szCs w:val="22"/>
        </w:rPr>
        <w:t>, journal</w:t>
      </w:r>
      <w:r w:rsidR="00CF5420">
        <w:rPr>
          <w:sz w:val="22"/>
          <w:szCs w:val="22"/>
        </w:rPr>
        <w:t>, 2015</w:t>
      </w:r>
    </w:p>
    <w:p w14:paraId="0D25D31E" w14:textId="77777777" w:rsidR="002217D0" w:rsidRPr="000F7A60" w:rsidRDefault="002217D0" w:rsidP="002945B3">
      <w:pPr>
        <w:numPr>
          <w:ilvl w:val="0"/>
          <w:numId w:val="18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Chair. Phenomenal Intentionality. American Philosophical Association, Pacific, Mar. 28</w:t>
      </w:r>
      <w:r w:rsidRPr="000F7A60">
        <w:rPr>
          <w:sz w:val="22"/>
          <w:szCs w:val="22"/>
          <w:vertAlign w:val="superscript"/>
        </w:rPr>
        <w:t>th</w:t>
      </w:r>
      <w:r w:rsidRPr="000F7A60">
        <w:rPr>
          <w:sz w:val="22"/>
          <w:szCs w:val="22"/>
        </w:rPr>
        <w:t>, 2013</w:t>
      </w:r>
    </w:p>
    <w:p w14:paraId="7F20E56F" w14:textId="77777777" w:rsidR="002945B3" w:rsidRPr="000F7A60" w:rsidRDefault="002945B3" w:rsidP="002945B3">
      <w:pPr>
        <w:numPr>
          <w:ilvl w:val="0"/>
          <w:numId w:val="18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Panel Moderator. Thirteenth Annual Southern California Philosophy Conference, Cal Poly Pomona, Nov. 6</w:t>
      </w:r>
      <w:r w:rsidRPr="000F7A60">
        <w:rPr>
          <w:sz w:val="22"/>
          <w:szCs w:val="22"/>
          <w:vertAlign w:val="superscript"/>
        </w:rPr>
        <w:t>th</w:t>
      </w:r>
      <w:r w:rsidRPr="000F7A60">
        <w:rPr>
          <w:sz w:val="22"/>
          <w:szCs w:val="22"/>
        </w:rPr>
        <w:t>, 2010</w:t>
      </w:r>
    </w:p>
    <w:p w14:paraId="2C0ED4BA" w14:textId="77777777" w:rsidR="002945B3" w:rsidRPr="000F7A60" w:rsidRDefault="002945B3" w:rsidP="002945B3">
      <w:pPr>
        <w:numPr>
          <w:ilvl w:val="0"/>
          <w:numId w:val="18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Book referee. Springer, publisher; for S. </w:t>
      </w:r>
      <w:proofErr w:type="spellStart"/>
      <w:r w:rsidRPr="000F7A60">
        <w:rPr>
          <w:sz w:val="22"/>
          <w:szCs w:val="22"/>
        </w:rPr>
        <w:t>Geniusas’s</w:t>
      </w:r>
      <w:proofErr w:type="spellEnd"/>
      <w:r w:rsidRPr="000F7A60">
        <w:rPr>
          <w:sz w:val="22"/>
          <w:szCs w:val="22"/>
        </w:rPr>
        <w:t xml:space="preserve"> “The Origins of Horizon in Husserl’s Phenomenology”</w:t>
      </w:r>
    </w:p>
    <w:p w14:paraId="5003B1B8" w14:textId="77777777" w:rsidR="002945B3" w:rsidRPr="000F7A60" w:rsidRDefault="002945B3" w:rsidP="002945B3">
      <w:pPr>
        <w:numPr>
          <w:ilvl w:val="0"/>
          <w:numId w:val="18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Book referee. Yale University Press, publisher; for J.N. Mohanty’s </w:t>
      </w:r>
      <w:r w:rsidRPr="000F7A60">
        <w:rPr>
          <w:i/>
          <w:sz w:val="22"/>
          <w:szCs w:val="22"/>
        </w:rPr>
        <w:t>The Philosophy of Edmund Husserl</w:t>
      </w:r>
      <w:r w:rsidRPr="000F7A60">
        <w:rPr>
          <w:sz w:val="22"/>
          <w:szCs w:val="22"/>
        </w:rPr>
        <w:t>, vol. II</w:t>
      </w:r>
    </w:p>
    <w:p w14:paraId="38C5CAFE" w14:textId="77777777" w:rsidR="002945B3" w:rsidRPr="000F7A60" w:rsidRDefault="002945B3" w:rsidP="002945B3">
      <w:pPr>
        <w:numPr>
          <w:ilvl w:val="0"/>
          <w:numId w:val="18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lastRenderedPageBreak/>
        <w:t xml:space="preserve">Article referee. </w:t>
      </w:r>
      <w:r w:rsidRPr="000F7A60">
        <w:rPr>
          <w:i/>
          <w:sz w:val="22"/>
          <w:szCs w:val="22"/>
        </w:rPr>
        <w:t>Phenomenology and the Cognitive Sciences</w:t>
      </w:r>
      <w:r w:rsidRPr="000F7A60">
        <w:rPr>
          <w:sz w:val="22"/>
          <w:szCs w:val="22"/>
        </w:rPr>
        <w:t>, journal</w:t>
      </w:r>
    </w:p>
    <w:p w14:paraId="17094260" w14:textId="77777777" w:rsidR="002945B3" w:rsidRPr="000F7A60" w:rsidRDefault="002945B3" w:rsidP="002945B3">
      <w:pPr>
        <w:numPr>
          <w:ilvl w:val="0"/>
          <w:numId w:val="18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Article referee. </w:t>
      </w:r>
      <w:r w:rsidRPr="000F7A60">
        <w:rPr>
          <w:i/>
          <w:sz w:val="22"/>
          <w:szCs w:val="22"/>
        </w:rPr>
        <w:t>Internet Encyclopedia of Philosophy</w:t>
      </w:r>
    </w:p>
    <w:p w14:paraId="59441705" w14:textId="77777777" w:rsidR="002945B3" w:rsidRPr="000F7A60" w:rsidRDefault="002945B3" w:rsidP="002945B3">
      <w:pPr>
        <w:numPr>
          <w:ilvl w:val="0"/>
          <w:numId w:val="18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Article referee. </w:t>
      </w:r>
      <w:r w:rsidRPr="000F7A60">
        <w:rPr>
          <w:i/>
          <w:sz w:val="22"/>
          <w:szCs w:val="22"/>
        </w:rPr>
        <w:t>Continental Philosophy Review,</w:t>
      </w:r>
      <w:r w:rsidRPr="000F7A60">
        <w:rPr>
          <w:sz w:val="22"/>
          <w:szCs w:val="22"/>
        </w:rPr>
        <w:t xml:space="preserve"> journal</w:t>
      </w:r>
    </w:p>
    <w:p w14:paraId="2433F2DC" w14:textId="77777777" w:rsidR="002945B3" w:rsidRPr="000F7A60" w:rsidRDefault="002945B3" w:rsidP="002945B3">
      <w:pPr>
        <w:numPr>
          <w:ilvl w:val="0"/>
          <w:numId w:val="18"/>
        </w:numPr>
        <w:rPr>
          <w:sz w:val="22"/>
          <w:szCs w:val="22"/>
        </w:rPr>
      </w:pPr>
      <w:r w:rsidRPr="000F7A60">
        <w:rPr>
          <w:sz w:val="22"/>
          <w:szCs w:val="22"/>
        </w:rPr>
        <w:t xml:space="preserve">Session chair. Author Meets Critic: Dan </w:t>
      </w:r>
      <w:proofErr w:type="spellStart"/>
      <w:r w:rsidRPr="000F7A60">
        <w:rPr>
          <w:sz w:val="22"/>
          <w:szCs w:val="22"/>
        </w:rPr>
        <w:t>Zahavi</w:t>
      </w:r>
      <w:proofErr w:type="spellEnd"/>
      <w:r w:rsidRPr="000F7A60">
        <w:rPr>
          <w:sz w:val="22"/>
          <w:szCs w:val="22"/>
        </w:rPr>
        <w:t>, American Philosophical Association, Pacific Division Meeting, Pasadena, March, 2008</w:t>
      </w:r>
    </w:p>
    <w:p w14:paraId="18FDBF68" w14:textId="77777777" w:rsidR="002945B3" w:rsidRPr="000F7A60" w:rsidRDefault="002945B3" w:rsidP="002945B3">
      <w:pPr>
        <w:rPr>
          <w:sz w:val="22"/>
          <w:szCs w:val="22"/>
        </w:rPr>
      </w:pPr>
    </w:p>
    <w:p w14:paraId="59A4BE17" w14:textId="77777777" w:rsidR="002945B3" w:rsidRPr="000F7A60" w:rsidRDefault="002945B3">
      <w:pPr>
        <w:pStyle w:val="Heading2"/>
        <w:rPr>
          <w:smallCaps/>
          <w:sz w:val="22"/>
          <w:szCs w:val="22"/>
        </w:rPr>
      </w:pPr>
      <w:r w:rsidRPr="000F7A60">
        <w:rPr>
          <w:smallCaps/>
          <w:sz w:val="22"/>
          <w:szCs w:val="22"/>
        </w:rPr>
        <w:t>Service Prior to Cal State L.A.</w:t>
      </w:r>
    </w:p>
    <w:p w14:paraId="201D52DF" w14:textId="77777777" w:rsidR="002945B3" w:rsidRPr="000F7A60" w:rsidRDefault="002945B3">
      <w:pPr>
        <w:jc w:val="both"/>
        <w:rPr>
          <w:sz w:val="22"/>
          <w:szCs w:val="22"/>
        </w:rPr>
      </w:pPr>
    </w:p>
    <w:p w14:paraId="2000F8AD" w14:textId="77777777" w:rsidR="002945B3" w:rsidRPr="000F7A60" w:rsidRDefault="002945B3" w:rsidP="002945B3">
      <w:pPr>
        <w:numPr>
          <w:ilvl w:val="0"/>
          <w:numId w:val="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Article referee. </w:t>
      </w:r>
      <w:proofErr w:type="spellStart"/>
      <w:r w:rsidRPr="000F7A60">
        <w:rPr>
          <w:i/>
          <w:sz w:val="22"/>
          <w:szCs w:val="22"/>
        </w:rPr>
        <w:t>Metaphilosophy</w:t>
      </w:r>
      <w:proofErr w:type="spellEnd"/>
      <w:r w:rsidRPr="000F7A60">
        <w:rPr>
          <w:sz w:val="22"/>
          <w:szCs w:val="22"/>
        </w:rPr>
        <w:t>, journal</w:t>
      </w:r>
    </w:p>
    <w:p w14:paraId="6050B925" w14:textId="77777777" w:rsidR="002945B3" w:rsidRPr="000F7A60" w:rsidRDefault="002945B3">
      <w:pPr>
        <w:numPr>
          <w:ilvl w:val="0"/>
          <w:numId w:val="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ACT1/EOP Mentor. Bloomsburg University, Sept. 2006-May 2007</w:t>
      </w:r>
    </w:p>
    <w:p w14:paraId="13DBB868" w14:textId="77777777" w:rsidR="002945B3" w:rsidRPr="000F7A60" w:rsidRDefault="002945B3">
      <w:pPr>
        <w:numPr>
          <w:ilvl w:val="0"/>
          <w:numId w:val="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Minority Student Mentor. John Carroll University, Oct. 2003-May 2004</w:t>
      </w:r>
    </w:p>
    <w:p w14:paraId="6F3E19D6" w14:textId="77777777" w:rsidR="002945B3" w:rsidRPr="000F7A60" w:rsidRDefault="002945B3">
      <w:pPr>
        <w:numPr>
          <w:ilvl w:val="0"/>
          <w:numId w:val="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>Faculty participant. Philosophy Club, JCU, Sept. 2003-May 2004</w:t>
      </w:r>
    </w:p>
    <w:p w14:paraId="3C721F74" w14:textId="77777777" w:rsidR="002945B3" w:rsidRPr="000F7A60" w:rsidRDefault="002945B3">
      <w:pPr>
        <w:numPr>
          <w:ilvl w:val="0"/>
          <w:numId w:val="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Visiting Researcher. Husserl Archives, </w:t>
      </w:r>
      <w:proofErr w:type="spellStart"/>
      <w:r w:rsidRPr="000F7A60">
        <w:rPr>
          <w:sz w:val="22"/>
          <w:szCs w:val="22"/>
        </w:rPr>
        <w:t>Katholieke-Universiteit</w:t>
      </w:r>
      <w:proofErr w:type="spellEnd"/>
      <w:r w:rsidRPr="000F7A60">
        <w:rPr>
          <w:sz w:val="22"/>
          <w:szCs w:val="22"/>
        </w:rPr>
        <w:t xml:space="preserve"> Leuven (Belgium), June 2002</w:t>
      </w:r>
    </w:p>
    <w:p w14:paraId="012D7099" w14:textId="77777777" w:rsidR="002945B3" w:rsidRPr="000F7A60" w:rsidRDefault="002945B3">
      <w:pPr>
        <w:numPr>
          <w:ilvl w:val="0"/>
          <w:numId w:val="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Moderator. “Self-Awareness and Consciousness” by Dan </w:t>
      </w:r>
      <w:proofErr w:type="spellStart"/>
      <w:r w:rsidRPr="000F7A60">
        <w:rPr>
          <w:sz w:val="22"/>
          <w:szCs w:val="22"/>
        </w:rPr>
        <w:t>Zahavi</w:t>
      </w:r>
      <w:proofErr w:type="spellEnd"/>
      <w:r w:rsidRPr="000F7A60">
        <w:rPr>
          <w:sz w:val="22"/>
          <w:szCs w:val="22"/>
        </w:rPr>
        <w:t>, Fichte-Husserl Conference, Philips-Universität Marburg (Germany), May 2001</w:t>
      </w:r>
    </w:p>
    <w:p w14:paraId="47454DB0" w14:textId="77777777" w:rsidR="002945B3" w:rsidRPr="000F7A60" w:rsidRDefault="002945B3">
      <w:pPr>
        <w:numPr>
          <w:ilvl w:val="0"/>
          <w:numId w:val="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Field Coordinator. </w:t>
      </w:r>
      <w:r w:rsidRPr="000F7A60">
        <w:rPr>
          <w:i/>
          <w:sz w:val="22"/>
          <w:szCs w:val="22"/>
        </w:rPr>
        <w:t>History of the Laboratory</w:t>
      </w:r>
      <w:r w:rsidRPr="000F7A60">
        <w:rPr>
          <w:sz w:val="22"/>
          <w:szCs w:val="22"/>
        </w:rPr>
        <w:t xml:space="preserve"> conference, Stony Brook and Brookhaven National Laboratory, June 1999</w:t>
      </w:r>
    </w:p>
    <w:p w14:paraId="48C223F1" w14:textId="77777777" w:rsidR="002945B3" w:rsidRPr="000F7A60" w:rsidRDefault="002945B3">
      <w:pPr>
        <w:numPr>
          <w:ilvl w:val="0"/>
          <w:numId w:val="4"/>
        </w:numPr>
        <w:jc w:val="both"/>
        <w:rPr>
          <w:sz w:val="22"/>
          <w:szCs w:val="22"/>
        </w:rPr>
      </w:pPr>
      <w:r w:rsidRPr="000F7A60">
        <w:rPr>
          <w:sz w:val="22"/>
          <w:szCs w:val="22"/>
        </w:rPr>
        <w:t xml:space="preserve">Field Coordinator. </w:t>
      </w:r>
      <w:r w:rsidRPr="000F7A60">
        <w:rPr>
          <w:i/>
          <w:sz w:val="22"/>
          <w:szCs w:val="22"/>
        </w:rPr>
        <w:t>Interpretation</w:t>
      </w:r>
      <w:r w:rsidRPr="000F7A60">
        <w:rPr>
          <w:sz w:val="22"/>
          <w:szCs w:val="22"/>
        </w:rPr>
        <w:t xml:space="preserve"> conference, Stony Brook, Dec. 1998</w:t>
      </w:r>
    </w:p>
    <w:p w14:paraId="52863BFB" w14:textId="77777777" w:rsidR="002945B3" w:rsidRPr="000F7A60" w:rsidRDefault="002945B3" w:rsidP="002945B3">
      <w:pPr>
        <w:rPr>
          <w:sz w:val="22"/>
          <w:szCs w:val="22"/>
        </w:rPr>
      </w:pPr>
    </w:p>
    <w:p w14:paraId="02B7F29D" w14:textId="77777777" w:rsidR="002945B3" w:rsidRPr="000F7A60" w:rsidRDefault="002945B3">
      <w:pPr>
        <w:pStyle w:val="Heading2"/>
        <w:rPr>
          <w:smallCaps/>
          <w:sz w:val="22"/>
          <w:szCs w:val="22"/>
        </w:rPr>
      </w:pPr>
      <w:r w:rsidRPr="000F7A60">
        <w:rPr>
          <w:smallCaps/>
          <w:sz w:val="22"/>
          <w:szCs w:val="22"/>
        </w:rPr>
        <w:t>Awards and Fellowships</w:t>
      </w:r>
    </w:p>
    <w:p w14:paraId="65E3301F" w14:textId="77777777" w:rsidR="002945B3" w:rsidRPr="000F7A60" w:rsidRDefault="002945B3">
      <w:pPr>
        <w:pStyle w:val="Subtitle"/>
        <w:jc w:val="both"/>
        <w:rPr>
          <w:sz w:val="22"/>
          <w:szCs w:val="22"/>
        </w:rPr>
      </w:pPr>
      <w:r w:rsidRPr="000F7A60">
        <w:rPr>
          <w:b w:val="0"/>
          <w:sz w:val="22"/>
          <w:szCs w:val="22"/>
        </w:rPr>
        <w:tab/>
      </w:r>
    </w:p>
    <w:p w14:paraId="57BA1338" w14:textId="77777777" w:rsidR="002945B3" w:rsidRPr="000F7A60" w:rsidRDefault="002945B3">
      <w:pPr>
        <w:pStyle w:val="Subtitle"/>
        <w:numPr>
          <w:ilvl w:val="0"/>
          <w:numId w:val="5"/>
        </w:numPr>
        <w:jc w:val="both"/>
        <w:rPr>
          <w:b w:val="0"/>
          <w:sz w:val="22"/>
          <w:szCs w:val="22"/>
        </w:rPr>
      </w:pPr>
      <w:r w:rsidRPr="000F7A60">
        <w:rPr>
          <w:b w:val="0"/>
          <w:sz w:val="22"/>
          <w:szCs w:val="22"/>
        </w:rPr>
        <w:t>Creative Leave, Office of Research and Sponsored Programs, California State University, Los Angeles, Spring 2009</w:t>
      </w:r>
    </w:p>
    <w:p w14:paraId="188022CA" w14:textId="77777777" w:rsidR="002945B3" w:rsidRPr="000F7A60" w:rsidRDefault="002945B3">
      <w:pPr>
        <w:pStyle w:val="Subtitle"/>
        <w:numPr>
          <w:ilvl w:val="0"/>
          <w:numId w:val="5"/>
        </w:numPr>
        <w:jc w:val="both"/>
        <w:rPr>
          <w:b w:val="0"/>
          <w:sz w:val="22"/>
          <w:szCs w:val="22"/>
        </w:rPr>
      </w:pPr>
      <w:r w:rsidRPr="000F7A60">
        <w:rPr>
          <w:b w:val="0"/>
          <w:sz w:val="22"/>
          <w:szCs w:val="22"/>
        </w:rPr>
        <w:t>Post-doctoral Teaching Fellowship, Fordham University, 2004-2006</w:t>
      </w:r>
    </w:p>
    <w:p w14:paraId="06C351E3" w14:textId="77777777" w:rsidR="002945B3" w:rsidRPr="000F7A60" w:rsidRDefault="002945B3">
      <w:pPr>
        <w:pStyle w:val="Subtitle"/>
        <w:numPr>
          <w:ilvl w:val="0"/>
          <w:numId w:val="5"/>
        </w:numPr>
        <w:jc w:val="both"/>
        <w:rPr>
          <w:b w:val="0"/>
          <w:sz w:val="22"/>
          <w:szCs w:val="22"/>
        </w:rPr>
      </w:pPr>
      <w:r w:rsidRPr="000F7A60">
        <w:rPr>
          <w:b w:val="0"/>
          <w:sz w:val="22"/>
          <w:szCs w:val="22"/>
        </w:rPr>
        <w:t xml:space="preserve">Extension of Research Fellowship, Max </w:t>
      </w:r>
      <w:proofErr w:type="spellStart"/>
      <w:r w:rsidRPr="000F7A60">
        <w:rPr>
          <w:b w:val="0"/>
          <w:sz w:val="22"/>
          <w:szCs w:val="22"/>
        </w:rPr>
        <w:t>Kade</w:t>
      </w:r>
      <w:proofErr w:type="spellEnd"/>
      <w:r w:rsidRPr="000F7A60">
        <w:rPr>
          <w:b w:val="0"/>
          <w:sz w:val="22"/>
          <w:szCs w:val="22"/>
        </w:rPr>
        <w:t xml:space="preserve"> Foundation (New York), for continued research and residence at University of Wuppertal, 2001-2002</w:t>
      </w:r>
    </w:p>
    <w:p w14:paraId="0E293547" w14:textId="77777777" w:rsidR="002945B3" w:rsidRPr="000F7A60" w:rsidRDefault="002945B3">
      <w:pPr>
        <w:pStyle w:val="Subtitle"/>
        <w:numPr>
          <w:ilvl w:val="0"/>
          <w:numId w:val="5"/>
        </w:numPr>
        <w:jc w:val="both"/>
        <w:rPr>
          <w:b w:val="0"/>
          <w:sz w:val="22"/>
          <w:szCs w:val="22"/>
        </w:rPr>
      </w:pPr>
      <w:proofErr w:type="spellStart"/>
      <w:r w:rsidRPr="000F7A60">
        <w:rPr>
          <w:b w:val="0"/>
          <w:sz w:val="22"/>
          <w:szCs w:val="22"/>
        </w:rPr>
        <w:t>Abschlußstipendium</w:t>
      </w:r>
      <w:proofErr w:type="spellEnd"/>
      <w:r w:rsidRPr="000F7A60">
        <w:rPr>
          <w:b w:val="0"/>
          <w:sz w:val="22"/>
          <w:szCs w:val="22"/>
        </w:rPr>
        <w:t xml:space="preserve">, </w:t>
      </w:r>
      <w:proofErr w:type="spellStart"/>
      <w:r w:rsidRPr="000F7A60">
        <w:rPr>
          <w:b w:val="0"/>
          <w:sz w:val="22"/>
          <w:szCs w:val="22"/>
        </w:rPr>
        <w:t>Nordrhein</w:t>
      </w:r>
      <w:proofErr w:type="spellEnd"/>
      <w:r w:rsidRPr="000F7A60">
        <w:rPr>
          <w:b w:val="0"/>
          <w:sz w:val="22"/>
          <w:szCs w:val="22"/>
        </w:rPr>
        <w:t>-Westfall Ministry of Education, University of Wuppertal, Summer 2001</w:t>
      </w:r>
    </w:p>
    <w:p w14:paraId="5DEDA707" w14:textId="77777777" w:rsidR="002945B3" w:rsidRPr="000F7A60" w:rsidRDefault="002945B3">
      <w:pPr>
        <w:pStyle w:val="Subtitle"/>
        <w:numPr>
          <w:ilvl w:val="0"/>
          <w:numId w:val="5"/>
        </w:numPr>
        <w:jc w:val="both"/>
        <w:rPr>
          <w:b w:val="0"/>
          <w:sz w:val="22"/>
          <w:szCs w:val="22"/>
        </w:rPr>
      </w:pPr>
      <w:r w:rsidRPr="000F7A60">
        <w:rPr>
          <w:b w:val="0"/>
          <w:sz w:val="22"/>
          <w:szCs w:val="22"/>
        </w:rPr>
        <w:t xml:space="preserve">Research Fellowship, Max </w:t>
      </w:r>
      <w:proofErr w:type="spellStart"/>
      <w:r w:rsidRPr="000F7A60">
        <w:rPr>
          <w:b w:val="0"/>
          <w:sz w:val="22"/>
          <w:szCs w:val="22"/>
        </w:rPr>
        <w:t>Kade</w:t>
      </w:r>
      <w:proofErr w:type="spellEnd"/>
      <w:r w:rsidRPr="000F7A60">
        <w:rPr>
          <w:b w:val="0"/>
          <w:sz w:val="22"/>
          <w:szCs w:val="22"/>
        </w:rPr>
        <w:t xml:space="preserve"> Foundation, for research and residence, Wuppertal, 2000-2001</w:t>
      </w:r>
    </w:p>
    <w:p w14:paraId="012DA744" w14:textId="77777777" w:rsidR="002945B3" w:rsidRPr="000F7A60" w:rsidRDefault="002945B3">
      <w:pPr>
        <w:pStyle w:val="Subtitle"/>
        <w:numPr>
          <w:ilvl w:val="0"/>
          <w:numId w:val="5"/>
        </w:numPr>
        <w:jc w:val="both"/>
        <w:rPr>
          <w:b w:val="0"/>
          <w:sz w:val="22"/>
          <w:szCs w:val="22"/>
        </w:rPr>
      </w:pPr>
      <w:r w:rsidRPr="000F7A60">
        <w:rPr>
          <w:b w:val="0"/>
          <w:sz w:val="22"/>
          <w:szCs w:val="22"/>
        </w:rPr>
        <w:t>State University of New York Research Foundation Fellowship, 1999-2000</w:t>
      </w:r>
    </w:p>
    <w:p w14:paraId="115FD4E6" w14:textId="67C245FB" w:rsidR="002945B3" w:rsidRPr="005E0274" w:rsidRDefault="002945B3" w:rsidP="005E0274">
      <w:pPr>
        <w:pStyle w:val="Subtitle"/>
        <w:numPr>
          <w:ilvl w:val="0"/>
          <w:numId w:val="5"/>
        </w:numPr>
        <w:jc w:val="both"/>
        <w:rPr>
          <w:b w:val="0"/>
          <w:sz w:val="22"/>
          <w:szCs w:val="22"/>
        </w:rPr>
      </w:pPr>
      <w:r w:rsidRPr="000F7A60">
        <w:rPr>
          <w:b w:val="0"/>
          <w:sz w:val="22"/>
          <w:szCs w:val="22"/>
        </w:rPr>
        <w:t>State University of New York Teaching Assistantship, 1997-1999</w:t>
      </w:r>
    </w:p>
    <w:p w14:paraId="24772930" w14:textId="77777777" w:rsidR="002945B3" w:rsidRPr="000F7A60" w:rsidRDefault="002945B3">
      <w:pPr>
        <w:pStyle w:val="Subtitle"/>
        <w:jc w:val="both"/>
        <w:rPr>
          <w:sz w:val="22"/>
          <w:szCs w:val="22"/>
        </w:rPr>
      </w:pPr>
    </w:p>
    <w:p w14:paraId="0A73E1AB" w14:textId="77777777" w:rsidR="002945B3" w:rsidRPr="000F7A60" w:rsidRDefault="002945B3">
      <w:pPr>
        <w:pStyle w:val="Subtitle"/>
        <w:jc w:val="both"/>
        <w:rPr>
          <w:smallCaps/>
          <w:sz w:val="22"/>
          <w:szCs w:val="22"/>
        </w:rPr>
      </w:pPr>
      <w:r w:rsidRPr="000F7A60">
        <w:rPr>
          <w:smallCaps/>
          <w:sz w:val="22"/>
          <w:szCs w:val="22"/>
        </w:rPr>
        <w:t>Professional Affiliations</w:t>
      </w:r>
    </w:p>
    <w:p w14:paraId="1AA51EB0" w14:textId="77777777" w:rsidR="002945B3" w:rsidRPr="000F7A60" w:rsidRDefault="002945B3">
      <w:pPr>
        <w:pStyle w:val="Subtitle"/>
        <w:jc w:val="both"/>
        <w:rPr>
          <w:sz w:val="22"/>
          <w:szCs w:val="22"/>
        </w:rPr>
      </w:pPr>
    </w:p>
    <w:p w14:paraId="4B96F6F1" w14:textId="77777777" w:rsidR="002945B3" w:rsidRPr="000F7A60" w:rsidRDefault="002945B3">
      <w:pPr>
        <w:pStyle w:val="Subtitle"/>
        <w:numPr>
          <w:ilvl w:val="0"/>
          <w:numId w:val="6"/>
        </w:numPr>
        <w:jc w:val="both"/>
        <w:rPr>
          <w:b w:val="0"/>
          <w:sz w:val="22"/>
          <w:szCs w:val="22"/>
        </w:rPr>
      </w:pPr>
      <w:r w:rsidRPr="000F7A60">
        <w:rPr>
          <w:b w:val="0"/>
          <w:sz w:val="22"/>
          <w:szCs w:val="22"/>
        </w:rPr>
        <w:t>American Philosophical Association, Pacific Division</w:t>
      </w:r>
    </w:p>
    <w:p w14:paraId="798C4D72" w14:textId="77777777" w:rsidR="002945B3" w:rsidRPr="000F7A60" w:rsidRDefault="002945B3">
      <w:pPr>
        <w:pStyle w:val="Subtitle"/>
        <w:numPr>
          <w:ilvl w:val="0"/>
          <w:numId w:val="6"/>
        </w:numPr>
        <w:jc w:val="both"/>
        <w:rPr>
          <w:b w:val="0"/>
          <w:sz w:val="22"/>
          <w:szCs w:val="22"/>
        </w:rPr>
      </w:pPr>
      <w:r w:rsidRPr="000F7A60">
        <w:rPr>
          <w:b w:val="0"/>
          <w:sz w:val="22"/>
          <w:szCs w:val="22"/>
        </w:rPr>
        <w:t xml:space="preserve">Society for Phenomenology and Existential Philosophy </w:t>
      </w:r>
    </w:p>
    <w:p w14:paraId="1683FCB6" w14:textId="77777777" w:rsidR="002945B3" w:rsidRPr="000F7A60" w:rsidRDefault="002945B3">
      <w:pPr>
        <w:pStyle w:val="Subtitle"/>
        <w:numPr>
          <w:ilvl w:val="0"/>
          <w:numId w:val="6"/>
        </w:numPr>
        <w:jc w:val="both"/>
        <w:rPr>
          <w:b w:val="0"/>
          <w:sz w:val="22"/>
          <w:szCs w:val="22"/>
        </w:rPr>
      </w:pPr>
      <w:r w:rsidRPr="000F7A60">
        <w:rPr>
          <w:b w:val="0"/>
          <w:sz w:val="22"/>
          <w:szCs w:val="22"/>
        </w:rPr>
        <w:t>Husserl Circle</w:t>
      </w:r>
    </w:p>
    <w:p w14:paraId="608293FA" w14:textId="77777777" w:rsidR="002945B3" w:rsidRPr="000F7A60" w:rsidRDefault="002945B3">
      <w:pPr>
        <w:pStyle w:val="Subtitle"/>
        <w:numPr>
          <w:ilvl w:val="0"/>
          <w:numId w:val="6"/>
        </w:numPr>
        <w:jc w:val="both"/>
        <w:rPr>
          <w:b w:val="0"/>
          <w:sz w:val="22"/>
          <w:szCs w:val="22"/>
        </w:rPr>
      </w:pPr>
      <w:r w:rsidRPr="000F7A60">
        <w:rPr>
          <w:b w:val="0"/>
          <w:sz w:val="22"/>
          <w:szCs w:val="22"/>
        </w:rPr>
        <w:t>California Phenomenology Circle</w:t>
      </w:r>
    </w:p>
    <w:p w14:paraId="52281439" w14:textId="77777777" w:rsidR="002945B3" w:rsidRPr="000F7A60" w:rsidRDefault="002945B3">
      <w:pPr>
        <w:pStyle w:val="Subtitle"/>
        <w:jc w:val="both"/>
        <w:rPr>
          <w:sz w:val="22"/>
          <w:szCs w:val="22"/>
        </w:rPr>
      </w:pPr>
    </w:p>
    <w:p w14:paraId="669CBE7F" w14:textId="77777777" w:rsidR="002945B3" w:rsidRPr="000F7A60" w:rsidRDefault="002945B3">
      <w:pPr>
        <w:pStyle w:val="Subtitle"/>
        <w:jc w:val="both"/>
        <w:rPr>
          <w:smallCaps/>
          <w:sz w:val="22"/>
          <w:szCs w:val="22"/>
        </w:rPr>
      </w:pPr>
      <w:r w:rsidRPr="000F7A60">
        <w:rPr>
          <w:smallCaps/>
          <w:sz w:val="22"/>
          <w:szCs w:val="22"/>
        </w:rPr>
        <w:t>Languages</w:t>
      </w:r>
    </w:p>
    <w:p w14:paraId="26450EA4" w14:textId="77777777" w:rsidR="002945B3" w:rsidRPr="000F7A60" w:rsidRDefault="002945B3">
      <w:pPr>
        <w:pStyle w:val="Subtitle"/>
        <w:jc w:val="both"/>
        <w:rPr>
          <w:sz w:val="22"/>
          <w:szCs w:val="22"/>
        </w:rPr>
      </w:pPr>
    </w:p>
    <w:p w14:paraId="424F70C3" w14:textId="77777777" w:rsidR="002945B3" w:rsidRPr="000F7A60" w:rsidRDefault="002945B3">
      <w:pPr>
        <w:pStyle w:val="Subtitle"/>
        <w:jc w:val="both"/>
        <w:rPr>
          <w:b w:val="0"/>
          <w:sz w:val="22"/>
          <w:szCs w:val="22"/>
        </w:rPr>
      </w:pPr>
      <w:r w:rsidRPr="000F7A60">
        <w:rPr>
          <w:sz w:val="22"/>
          <w:szCs w:val="22"/>
        </w:rPr>
        <w:tab/>
      </w:r>
      <w:r w:rsidRPr="000F7A60">
        <w:rPr>
          <w:b w:val="0"/>
          <w:sz w:val="22"/>
          <w:szCs w:val="22"/>
        </w:rPr>
        <w:t>German (speaking, reading), French (reading), Korean (conversational)</w:t>
      </w:r>
    </w:p>
    <w:sectPr w:rsidR="002945B3" w:rsidRPr="000F7A60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F46AC" w14:textId="77777777" w:rsidR="00ED6CB2" w:rsidRDefault="00ED6CB2">
      <w:r>
        <w:separator/>
      </w:r>
    </w:p>
  </w:endnote>
  <w:endnote w:type="continuationSeparator" w:id="0">
    <w:p w14:paraId="26984EB4" w14:textId="77777777" w:rsidR="00ED6CB2" w:rsidRDefault="00ED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3E9FC" w14:textId="77777777" w:rsidR="00325878" w:rsidRDefault="00325878" w:rsidP="002945B3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589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69D40" w14:textId="77777777" w:rsidR="00ED6CB2" w:rsidRDefault="00ED6CB2">
      <w:r>
        <w:separator/>
      </w:r>
    </w:p>
  </w:footnote>
  <w:footnote w:type="continuationSeparator" w:id="0">
    <w:p w14:paraId="3CD34B6C" w14:textId="77777777" w:rsidR="00ED6CB2" w:rsidRDefault="00ED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71FDC" w14:textId="5F4CE0C3" w:rsidR="00325878" w:rsidRDefault="00325878" w:rsidP="00872099">
    <w:pPr>
      <w:pStyle w:val="Header"/>
      <w:jc w:val="right"/>
    </w:pPr>
    <w:r>
      <w:t xml:space="preserve">Updated: </w:t>
    </w:r>
    <w:r w:rsidR="00E94599">
      <w:t>September</w:t>
    </w:r>
    <w:r w:rsidR="007E2781">
      <w:t>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EE9"/>
    <w:multiLevelType w:val="hybridMultilevel"/>
    <w:tmpl w:val="592A0698"/>
    <w:lvl w:ilvl="0" w:tplc="F454FF12">
      <w:start w:val="1"/>
      <w:numFmt w:val="decimal"/>
      <w:lvlText w:val="(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EA16CC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1403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ECD6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70EC1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256DB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CE271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39CC4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98200A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496757D"/>
    <w:multiLevelType w:val="singleLevel"/>
    <w:tmpl w:val="1F8EFEB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C53441F"/>
    <w:multiLevelType w:val="hybridMultilevel"/>
    <w:tmpl w:val="EFCC26C6"/>
    <w:lvl w:ilvl="0" w:tplc="A68CDB6A">
      <w:start w:val="1"/>
      <w:numFmt w:val="decimal"/>
      <w:lvlText w:val="(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51EC5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C4ED1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2BE4C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14E630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022A5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1F6B2C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EE26B7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FF677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DF35A9"/>
    <w:multiLevelType w:val="hybridMultilevel"/>
    <w:tmpl w:val="3AC29F56"/>
    <w:lvl w:ilvl="0" w:tplc="D718524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11D191B"/>
    <w:multiLevelType w:val="singleLevel"/>
    <w:tmpl w:val="C30EA63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1F855C0"/>
    <w:multiLevelType w:val="hybridMultilevel"/>
    <w:tmpl w:val="9F6ED7A8"/>
    <w:lvl w:ilvl="0" w:tplc="863ACF9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46E0E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30209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2104FA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8C2AD0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5C22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5B8B5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3AE35D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6CAC5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C45199"/>
    <w:multiLevelType w:val="singleLevel"/>
    <w:tmpl w:val="2DF8CE3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D6F369E"/>
    <w:multiLevelType w:val="multilevel"/>
    <w:tmpl w:val="38B270B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FD25969"/>
    <w:multiLevelType w:val="multilevel"/>
    <w:tmpl w:val="C4C427AE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990B30"/>
    <w:multiLevelType w:val="hybridMultilevel"/>
    <w:tmpl w:val="6BECD132"/>
    <w:lvl w:ilvl="0" w:tplc="DF2E399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E60067"/>
    <w:multiLevelType w:val="hybridMultilevel"/>
    <w:tmpl w:val="835E346E"/>
    <w:lvl w:ilvl="0" w:tplc="C9B6FE7C">
      <w:start w:val="1"/>
      <w:numFmt w:val="decimal"/>
      <w:lvlText w:val="(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91804A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0E07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2F82A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0BE440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5AA3E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0029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19A11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74A2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BBC6850"/>
    <w:multiLevelType w:val="multilevel"/>
    <w:tmpl w:val="AF30568E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3D16AFD"/>
    <w:multiLevelType w:val="hybridMultilevel"/>
    <w:tmpl w:val="9542A520"/>
    <w:lvl w:ilvl="0" w:tplc="523E2E5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BE2625"/>
    <w:multiLevelType w:val="hybridMultilevel"/>
    <w:tmpl w:val="B694C156"/>
    <w:lvl w:ilvl="0" w:tplc="95D6A28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AED7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D18BE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D0EB6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D04769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8AC8C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3EE41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4A53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05A39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1474F4A"/>
    <w:multiLevelType w:val="multilevel"/>
    <w:tmpl w:val="7B525EF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E192DB0"/>
    <w:multiLevelType w:val="hybridMultilevel"/>
    <w:tmpl w:val="B516BDE8"/>
    <w:lvl w:ilvl="0" w:tplc="CBCA9622">
      <w:start w:val="1"/>
      <w:numFmt w:val="decimal"/>
      <w:lvlText w:val="(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C7AE5A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3AB5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20F3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82D5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7861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DE2C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B66C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5A014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93D1A16"/>
    <w:multiLevelType w:val="hybridMultilevel"/>
    <w:tmpl w:val="A1943516"/>
    <w:lvl w:ilvl="0" w:tplc="55D8A1E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D5280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2ADF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BBC6B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76AD7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1049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F23F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EE86C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A1CA8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F352693"/>
    <w:multiLevelType w:val="hybridMultilevel"/>
    <w:tmpl w:val="AF90A6A2"/>
    <w:lvl w:ilvl="0" w:tplc="248EFC1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0B51D02"/>
    <w:multiLevelType w:val="hybridMultilevel"/>
    <w:tmpl w:val="DEE0D60C"/>
    <w:lvl w:ilvl="0" w:tplc="EC52ACC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9D7AF27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70CB6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9041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4C29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145D8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76CEDB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CA4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EEEE6D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57F6331"/>
    <w:multiLevelType w:val="hybridMultilevel"/>
    <w:tmpl w:val="BF6070E8"/>
    <w:lvl w:ilvl="0" w:tplc="402077E4">
      <w:start w:val="17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85479C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66473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23ABE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C9E2E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66CCE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E403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5825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FC8A51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14"/>
  </w:num>
  <w:num w:numId="7">
    <w:abstractNumId w:val="11"/>
  </w:num>
  <w:num w:numId="8">
    <w:abstractNumId w:val="19"/>
  </w:num>
  <w:num w:numId="9">
    <w:abstractNumId w:val="18"/>
  </w:num>
  <w:num w:numId="10">
    <w:abstractNumId w:val="2"/>
  </w:num>
  <w:num w:numId="11">
    <w:abstractNumId w:val="0"/>
  </w:num>
  <w:num w:numId="12">
    <w:abstractNumId w:val="10"/>
  </w:num>
  <w:num w:numId="13">
    <w:abstractNumId w:val="15"/>
  </w:num>
  <w:num w:numId="14">
    <w:abstractNumId w:val="13"/>
  </w:num>
  <w:num w:numId="15">
    <w:abstractNumId w:val="5"/>
  </w:num>
  <w:num w:numId="16">
    <w:abstractNumId w:val="16"/>
  </w:num>
  <w:num w:numId="17">
    <w:abstractNumId w:val="12"/>
  </w:num>
  <w:num w:numId="18">
    <w:abstractNumId w:val="9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FDD"/>
    <w:rsid w:val="000564A0"/>
    <w:rsid w:val="000B3F7D"/>
    <w:rsid w:val="000B42B5"/>
    <w:rsid w:val="000F1737"/>
    <w:rsid w:val="000F7A60"/>
    <w:rsid w:val="00107608"/>
    <w:rsid w:val="00175439"/>
    <w:rsid w:val="00182020"/>
    <w:rsid w:val="002217D0"/>
    <w:rsid w:val="00253A3C"/>
    <w:rsid w:val="002945B3"/>
    <w:rsid w:val="002F5881"/>
    <w:rsid w:val="00325878"/>
    <w:rsid w:val="00350217"/>
    <w:rsid w:val="00392D64"/>
    <w:rsid w:val="00463EC9"/>
    <w:rsid w:val="004779C9"/>
    <w:rsid w:val="00491A4B"/>
    <w:rsid w:val="00496BC1"/>
    <w:rsid w:val="00505265"/>
    <w:rsid w:val="00556BEE"/>
    <w:rsid w:val="005916F8"/>
    <w:rsid w:val="005B2BF8"/>
    <w:rsid w:val="005B59E2"/>
    <w:rsid w:val="005E0274"/>
    <w:rsid w:val="005F5308"/>
    <w:rsid w:val="00610CEE"/>
    <w:rsid w:val="00647DAE"/>
    <w:rsid w:val="0066050E"/>
    <w:rsid w:val="00664633"/>
    <w:rsid w:val="00676EA7"/>
    <w:rsid w:val="006F34DF"/>
    <w:rsid w:val="00746EBD"/>
    <w:rsid w:val="007746EC"/>
    <w:rsid w:val="00774A8C"/>
    <w:rsid w:val="007B6655"/>
    <w:rsid w:val="007E00E3"/>
    <w:rsid w:val="007E2781"/>
    <w:rsid w:val="007F3F85"/>
    <w:rsid w:val="008071F1"/>
    <w:rsid w:val="008402DF"/>
    <w:rsid w:val="00846346"/>
    <w:rsid w:val="00853DA7"/>
    <w:rsid w:val="00872099"/>
    <w:rsid w:val="008D6A89"/>
    <w:rsid w:val="008F52A3"/>
    <w:rsid w:val="0091288E"/>
    <w:rsid w:val="00927890"/>
    <w:rsid w:val="00997632"/>
    <w:rsid w:val="009A5128"/>
    <w:rsid w:val="009B6F53"/>
    <w:rsid w:val="009E31D0"/>
    <w:rsid w:val="00A14B03"/>
    <w:rsid w:val="00A621B8"/>
    <w:rsid w:val="00A733C0"/>
    <w:rsid w:val="00AA0FEB"/>
    <w:rsid w:val="00AB1CE9"/>
    <w:rsid w:val="00AC63D3"/>
    <w:rsid w:val="00B36926"/>
    <w:rsid w:val="00B904C7"/>
    <w:rsid w:val="00BA708E"/>
    <w:rsid w:val="00BA732D"/>
    <w:rsid w:val="00BE11AB"/>
    <w:rsid w:val="00C04C22"/>
    <w:rsid w:val="00C0510E"/>
    <w:rsid w:val="00C0669A"/>
    <w:rsid w:val="00C2053D"/>
    <w:rsid w:val="00C4589C"/>
    <w:rsid w:val="00CB15FD"/>
    <w:rsid w:val="00CC2E30"/>
    <w:rsid w:val="00CC423D"/>
    <w:rsid w:val="00CF5420"/>
    <w:rsid w:val="00D30257"/>
    <w:rsid w:val="00D34BB2"/>
    <w:rsid w:val="00D4178B"/>
    <w:rsid w:val="00D96FBA"/>
    <w:rsid w:val="00DC6B2C"/>
    <w:rsid w:val="00E20CA2"/>
    <w:rsid w:val="00E43C9D"/>
    <w:rsid w:val="00E85F6C"/>
    <w:rsid w:val="00E91FDD"/>
    <w:rsid w:val="00E94599"/>
    <w:rsid w:val="00EB2AB7"/>
    <w:rsid w:val="00ED6CB2"/>
    <w:rsid w:val="00EE7CC2"/>
    <w:rsid w:val="00EF4451"/>
    <w:rsid w:val="00F00C6E"/>
    <w:rsid w:val="00F036D6"/>
    <w:rsid w:val="00F15E99"/>
    <w:rsid w:val="00F30339"/>
    <w:rsid w:val="00F60BDF"/>
    <w:rsid w:val="00FB2835"/>
    <w:rsid w:val="00FB6227"/>
    <w:rsid w:val="00FC6CB9"/>
    <w:rsid w:val="00FF71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85D77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443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443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4B8C"/>
  </w:style>
  <w:style w:type="character" w:styleId="FollowedHyperlink">
    <w:name w:val="FollowedHyperlink"/>
    <w:uiPriority w:val="99"/>
    <w:semiHidden/>
    <w:unhideWhenUsed/>
    <w:rsid w:val="006F34D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ribd.com/doc/222957501/Leibniz-s-Idealism-and-Husserl-s-Monadology-Michael-Kook-Shi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him@calstatela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8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 </Company>
  <LinksUpToDate>false</LinksUpToDate>
  <CharactersWithSpaces>14276</CharactersWithSpaces>
  <SharedDoc>false</SharedDoc>
  <HLinks>
    <vt:vector size="12" baseType="variant">
      <vt:variant>
        <vt:i4>3539030</vt:i4>
      </vt:variant>
      <vt:variant>
        <vt:i4>3</vt:i4>
      </vt:variant>
      <vt:variant>
        <vt:i4>0</vt:i4>
      </vt:variant>
      <vt:variant>
        <vt:i4>5</vt:i4>
      </vt:variant>
      <vt:variant>
        <vt:lpwstr>http://www.scribd.com/doc/222957501/Leibniz-s-Idealism-and-Husserl-s-Monadology-Michael-Kook-Shim</vt:lpwstr>
      </vt:variant>
      <vt:variant>
        <vt:lpwstr>scribd</vt:lpwstr>
      </vt:variant>
      <vt:variant>
        <vt:i4>2293879</vt:i4>
      </vt:variant>
      <vt:variant>
        <vt:i4>0</vt:i4>
      </vt:variant>
      <vt:variant>
        <vt:i4>0</vt:i4>
      </vt:variant>
      <vt:variant>
        <vt:i4>5</vt:i4>
      </vt:variant>
      <vt:variant>
        <vt:lpwstr>mailto:mshim@calstatela.edu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Michael Shim</dc:creator>
  <cp:keywords/>
  <dc:description/>
  <cp:lastModifiedBy>Shim, Michael K</cp:lastModifiedBy>
  <cp:revision>30</cp:revision>
  <cp:lastPrinted>2006-02-27T18:36:00Z</cp:lastPrinted>
  <dcterms:created xsi:type="dcterms:W3CDTF">2006-04-07T18:24:00Z</dcterms:created>
  <dcterms:modified xsi:type="dcterms:W3CDTF">2018-09-11T16:33:00Z</dcterms:modified>
</cp:coreProperties>
</file>