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B8D66" w14:textId="416FD2F8" w:rsidR="00812073" w:rsidRPr="00F80AF7" w:rsidRDefault="00F80AF7" w:rsidP="00CD5900">
      <w:pPr>
        <w:rPr>
          <w:rFonts w:ascii="Arial" w:hAnsi="Arial" w:cs="Arial"/>
          <w:b/>
          <w:bCs/>
        </w:rPr>
      </w:pPr>
      <w:r w:rsidRPr="00F80AF7">
        <w:rPr>
          <w:rFonts w:ascii="Arial" w:hAnsi="Arial" w:cs="Arial"/>
          <w:b/>
          <w:bCs/>
        </w:rPr>
        <w:t xml:space="preserve">Cal State LA </w:t>
      </w:r>
      <w:r w:rsidR="00812073" w:rsidRPr="00F80AF7">
        <w:rPr>
          <w:rFonts w:ascii="Arial" w:hAnsi="Arial" w:cs="Arial"/>
          <w:b/>
          <w:bCs/>
        </w:rPr>
        <w:t>Q</w:t>
      </w:r>
      <w:r>
        <w:rPr>
          <w:rFonts w:ascii="Arial" w:hAnsi="Arial" w:cs="Arial"/>
          <w:b/>
          <w:bCs/>
        </w:rPr>
        <w:t>uantitative</w:t>
      </w:r>
      <w:r w:rsidR="00812073" w:rsidRPr="00F80AF7">
        <w:rPr>
          <w:rFonts w:ascii="Arial" w:hAnsi="Arial" w:cs="Arial"/>
          <w:b/>
          <w:bCs/>
        </w:rPr>
        <w:t xml:space="preserve"> </w:t>
      </w:r>
      <w:r w:rsidRPr="00F80AF7">
        <w:rPr>
          <w:rFonts w:ascii="Arial" w:hAnsi="Arial" w:cs="Arial"/>
          <w:b/>
          <w:bCs/>
        </w:rPr>
        <w:t>Reasoning</w:t>
      </w:r>
      <w:r w:rsidR="00812073" w:rsidRPr="00F80AF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Rubric</w:t>
      </w:r>
    </w:p>
    <w:p w14:paraId="3345BB6B" w14:textId="2C5F4C95" w:rsidR="00812073" w:rsidRPr="00CD5900" w:rsidRDefault="00CD5900" w:rsidP="00CD5900">
      <w:pPr>
        <w:autoSpaceDE w:val="0"/>
        <w:autoSpaceDN w:val="0"/>
        <w:adjustRightInd w:val="0"/>
        <w:rPr>
          <w:i/>
          <w:iCs/>
          <w:sz w:val="22"/>
        </w:rPr>
      </w:pPr>
      <w:r>
        <w:rPr>
          <w:i/>
          <w:iCs/>
          <w:sz w:val="22"/>
        </w:rPr>
        <w:t xml:space="preserve">Fall 2018, </w:t>
      </w:r>
      <w:r w:rsidR="0084477E">
        <w:rPr>
          <w:i/>
          <w:iCs/>
          <w:sz w:val="22"/>
        </w:rPr>
        <w:t>B</w:t>
      </w:r>
      <w:r w:rsidR="00F80AF7" w:rsidRPr="00CD5900">
        <w:rPr>
          <w:i/>
          <w:iCs/>
          <w:sz w:val="22"/>
        </w:rPr>
        <w:t>ased on the AAC&amp;U Quantitative Literacy VALUE Rubric</w:t>
      </w:r>
    </w:p>
    <w:p w14:paraId="690EF1A1" w14:textId="77777777" w:rsidR="00812073" w:rsidRPr="00D6542E" w:rsidRDefault="00812073" w:rsidP="00CD5900">
      <w:pPr>
        <w:autoSpaceDE w:val="0"/>
        <w:autoSpaceDN w:val="0"/>
        <w:adjustRightInd w:val="0"/>
        <w:rPr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1"/>
        <w:gridCol w:w="2588"/>
        <w:gridCol w:w="2588"/>
        <w:gridCol w:w="2593"/>
        <w:gridCol w:w="2590"/>
      </w:tblGrid>
      <w:tr w:rsidR="00CD5900" w:rsidRPr="00D6542E" w14:paraId="2499DD52" w14:textId="77777777" w:rsidTr="00CD5900">
        <w:tc>
          <w:tcPr>
            <w:tcW w:w="2591" w:type="dxa"/>
          </w:tcPr>
          <w:p w14:paraId="7D2C49A5" w14:textId="77777777" w:rsidR="00CD5900" w:rsidRPr="00D6542E" w:rsidRDefault="00CD5900" w:rsidP="00CD59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8" w:type="dxa"/>
          </w:tcPr>
          <w:p w14:paraId="271245E4" w14:textId="6B153FBD" w:rsidR="00CD5900" w:rsidRPr="00D6542E" w:rsidRDefault="00CD5900" w:rsidP="00CD590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b/>
                <w:w w:val="105"/>
                <w:sz w:val="19"/>
              </w:rPr>
              <w:t>Capstone Proficiency (4)</w:t>
            </w:r>
          </w:p>
        </w:tc>
        <w:tc>
          <w:tcPr>
            <w:tcW w:w="2588" w:type="dxa"/>
          </w:tcPr>
          <w:p w14:paraId="030FF48E" w14:textId="293B24DB" w:rsidR="00CD5900" w:rsidRPr="00D6542E" w:rsidRDefault="00CD5900" w:rsidP="00CD590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b/>
                <w:w w:val="105"/>
                <w:sz w:val="19"/>
              </w:rPr>
              <w:t>Proficient (3)</w:t>
            </w:r>
          </w:p>
        </w:tc>
        <w:tc>
          <w:tcPr>
            <w:tcW w:w="2593" w:type="dxa"/>
          </w:tcPr>
          <w:p w14:paraId="16258BF5" w14:textId="5D01AE50" w:rsidR="00CD5900" w:rsidRPr="00D6542E" w:rsidRDefault="00CD5900" w:rsidP="00CD590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b/>
                <w:w w:val="105"/>
                <w:sz w:val="19"/>
              </w:rPr>
              <w:t>Approaching Proficiency (2)</w:t>
            </w:r>
          </w:p>
        </w:tc>
        <w:tc>
          <w:tcPr>
            <w:tcW w:w="2590" w:type="dxa"/>
          </w:tcPr>
          <w:p w14:paraId="3976FB77" w14:textId="24891B37" w:rsidR="00CD5900" w:rsidRPr="00D6542E" w:rsidRDefault="00CD5900" w:rsidP="00CD590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b/>
                <w:w w:val="105"/>
                <w:sz w:val="19"/>
              </w:rPr>
              <w:t>Not Proficient (1)</w:t>
            </w:r>
          </w:p>
        </w:tc>
      </w:tr>
      <w:tr w:rsidR="00812073" w:rsidRPr="00D6542E" w14:paraId="16F312C5" w14:textId="77777777" w:rsidTr="00CD5900">
        <w:tc>
          <w:tcPr>
            <w:tcW w:w="2591" w:type="dxa"/>
          </w:tcPr>
          <w:p w14:paraId="744E7AD6" w14:textId="77777777" w:rsidR="00812073" w:rsidRPr="00D6542E" w:rsidRDefault="00812073" w:rsidP="0081207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6542E">
              <w:rPr>
                <w:b/>
                <w:bCs/>
                <w:sz w:val="20"/>
                <w:szCs w:val="20"/>
              </w:rPr>
              <w:t>Interpretation</w:t>
            </w:r>
          </w:p>
          <w:p w14:paraId="01CB59C2" w14:textId="77777777" w:rsidR="00812073" w:rsidRPr="00D6542E" w:rsidRDefault="00812073" w:rsidP="00812073">
            <w:pPr>
              <w:autoSpaceDE w:val="0"/>
              <w:autoSpaceDN w:val="0"/>
              <w:adjustRightInd w:val="0"/>
              <w:rPr>
                <w:i/>
                <w:iCs/>
                <w:sz w:val="19"/>
                <w:szCs w:val="19"/>
              </w:rPr>
            </w:pPr>
            <w:r w:rsidRPr="00D6542E">
              <w:rPr>
                <w:i/>
                <w:iCs/>
                <w:sz w:val="19"/>
                <w:szCs w:val="19"/>
              </w:rPr>
              <w:t>Ability to explain information presented in mathematical forms (e.g., equations, graphs, diagrams, tables, words).</w:t>
            </w:r>
          </w:p>
          <w:p w14:paraId="713F1E3F" w14:textId="77777777" w:rsidR="00812073" w:rsidRPr="00D6542E" w:rsidRDefault="00812073" w:rsidP="0081207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8" w:type="dxa"/>
          </w:tcPr>
          <w:p w14:paraId="1D784EA0" w14:textId="77777777" w:rsidR="00812073" w:rsidRPr="00D6542E" w:rsidRDefault="00812073" w:rsidP="00812073">
            <w:pPr>
              <w:autoSpaceDE w:val="0"/>
              <w:autoSpaceDN w:val="0"/>
              <w:adjustRightInd w:val="0"/>
              <w:rPr>
                <w:i/>
                <w:iCs/>
                <w:sz w:val="19"/>
                <w:szCs w:val="19"/>
              </w:rPr>
            </w:pPr>
            <w:r w:rsidRPr="00D6542E">
              <w:rPr>
                <w:sz w:val="19"/>
                <w:szCs w:val="19"/>
              </w:rPr>
              <w:t xml:space="preserve">Provides accurate explanations of information presented in mathematical forms. Makes appropriate inferences based on that information. </w:t>
            </w:r>
            <w:r w:rsidRPr="00D6542E">
              <w:rPr>
                <w:i/>
                <w:iCs/>
                <w:sz w:val="19"/>
                <w:szCs w:val="19"/>
              </w:rPr>
              <w:t>For example, accurately explain the trend data shown in a graph and make reasonable predictions regarding what the data suggest about future events.</w:t>
            </w:r>
          </w:p>
          <w:p w14:paraId="2B6D24B8" w14:textId="77777777" w:rsidR="00812073" w:rsidRPr="00D6542E" w:rsidRDefault="00812073" w:rsidP="008120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88" w:type="dxa"/>
          </w:tcPr>
          <w:p w14:paraId="15268375" w14:textId="77777777" w:rsidR="00812073" w:rsidRPr="00D6542E" w:rsidRDefault="00812073" w:rsidP="00812073">
            <w:pPr>
              <w:autoSpaceDE w:val="0"/>
              <w:autoSpaceDN w:val="0"/>
              <w:adjustRightInd w:val="0"/>
              <w:rPr>
                <w:i/>
                <w:iCs/>
                <w:sz w:val="19"/>
                <w:szCs w:val="19"/>
              </w:rPr>
            </w:pPr>
            <w:r w:rsidRPr="00D6542E">
              <w:rPr>
                <w:sz w:val="19"/>
                <w:szCs w:val="19"/>
              </w:rPr>
              <w:t xml:space="preserve">Provides accurate explanations of information presented in mathematical forms. </w:t>
            </w:r>
            <w:r w:rsidRPr="00D6542E">
              <w:rPr>
                <w:i/>
                <w:iCs/>
                <w:sz w:val="19"/>
                <w:szCs w:val="19"/>
              </w:rPr>
              <w:t>For instance, accurately explains the trend data shown in a graph.</w:t>
            </w:r>
          </w:p>
          <w:p w14:paraId="018DE677" w14:textId="77777777" w:rsidR="00812073" w:rsidRPr="00D6542E" w:rsidRDefault="00812073" w:rsidP="008120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93" w:type="dxa"/>
          </w:tcPr>
          <w:p w14:paraId="3BCF173B" w14:textId="77777777" w:rsidR="00812073" w:rsidRPr="00D6542E" w:rsidRDefault="00812073" w:rsidP="00812073">
            <w:pPr>
              <w:autoSpaceDE w:val="0"/>
              <w:autoSpaceDN w:val="0"/>
              <w:adjustRightInd w:val="0"/>
              <w:rPr>
                <w:i/>
                <w:iCs/>
                <w:sz w:val="19"/>
                <w:szCs w:val="19"/>
              </w:rPr>
            </w:pPr>
            <w:r w:rsidRPr="00D6542E">
              <w:rPr>
                <w:sz w:val="19"/>
                <w:szCs w:val="19"/>
              </w:rPr>
              <w:t xml:space="preserve">Provides somewhat accurate explanations of information presented in mathematical forms, but occasionally makes minor errors related to computations or units. </w:t>
            </w:r>
            <w:r w:rsidRPr="00D6542E">
              <w:rPr>
                <w:i/>
                <w:iCs/>
                <w:sz w:val="19"/>
                <w:szCs w:val="19"/>
              </w:rPr>
              <w:t>For instance, accurately explain trend data shown in a graph, but may miscalculate the slope of the trend line.</w:t>
            </w:r>
          </w:p>
          <w:p w14:paraId="12BB0E86" w14:textId="77777777" w:rsidR="00812073" w:rsidRPr="00D6542E" w:rsidRDefault="00812073" w:rsidP="008120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90" w:type="dxa"/>
          </w:tcPr>
          <w:p w14:paraId="2D28F2B0" w14:textId="77777777" w:rsidR="00812073" w:rsidRPr="00D6542E" w:rsidRDefault="00812073" w:rsidP="00812073">
            <w:pPr>
              <w:autoSpaceDE w:val="0"/>
              <w:autoSpaceDN w:val="0"/>
              <w:adjustRightInd w:val="0"/>
              <w:rPr>
                <w:i/>
                <w:iCs/>
                <w:sz w:val="19"/>
                <w:szCs w:val="19"/>
              </w:rPr>
            </w:pPr>
            <w:r w:rsidRPr="00D6542E">
              <w:rPr>
                <w:sz w:val="19"/>
                <w:szCs w:val="19"/>
              </w:rPr>
              <w:t xml:space="preserve">Attempts to explain information presented in mathematical forms, but draws incorrect conclusions about what the information means. </w:t>
            </w:r>
            <w:r w:rsidRPr="00D6542E">
              <w:rPr>
                <w:i/>
                <w:iCs/>
                <w:sz w:val="19"/>
                <w:szCs w:val="19"/>
              </w:rPr>
              <w:t>For example, attempt to explain the trend data shown in a graph, but will frequently misinterpret the nature of that trend, perhaps by confusing positive and negative trends.</w:t>
            </w:r>
          </w:p>
        </w:tc>
      </w:tr>
      <w:tr w:rsidR="00812073" w:rsidRPr="00D6542E" w14:paraId="4B95EC82" w14:textId="77777777" w:rsidTr="00CD5900">
        <w:tc>
          <w:tcPr>
            <w:tcW w:w="2591" w:type="dxa"/>
          </w:tcPr>
          <w:p w14:paraId="0623D853" w14:textId="77777777" w:rsidR="00812073" w:rsidRPr="00D6542E" w:rsidRDefault="00812073" w:rsidP="00812073">
            <w:pPr>
              <w:autoSpaceDE w:val="0"/>
              <w:autoSpaceDN w:val="0"/>
              <w:adjustRightInd w:val="0"/>
              <w:rPr>
                <w:b/>
                <w:bCs/>
                <w:sz w:val="19"/>
                <w:szCs w:val="19"/>
              </w:rPr>
            </w:pPr>
            <w:r w:rsidRPr="00D6542E">
              <w:rPr>
                <w:b/>
                <w:bCs/>
                <w:sz w:val="19"/>
                <w:szCs w:val="19"/>
              </w:rPr>
              <w:t>Representation</w:t>
            </w:r>
          </w:p>
          <w:p w14:paraId="282EA9F1" w14:textId="77777777" w:rsidR="00812073" w:rsidRPr="00D6542E" w:rsidRDefault="00812073" w:rsidP="00812073">
            <w:pPr>
              <w:autoSpaceDE w:val="0"/>
              <w:autoSpaceDN w:val="0"/>
              <w:adjustRightInd w:val="0"/>
              <w:rPr>
                <w:i/>
                <w:iCs/>
                <w:sz w:val="19"/>
                <w:szCs w:val="19"/>
              </w:rPr>
            </w:pPr>
            <w:r w:rsidRPr="00D6542E">
              <w:rPr>
                <w:i/>
                <w:iCs/>
                <w:sz w:val="19"/>
                <w:szCs w:val="19"/>
              </w:rPr>
              <w:t>Ability to convert relevant information into various</w:t>
            </w:r>
          </w:p>
          <w:p w14:paraId="213A4876" w14:textId="77777777" w:rsidR="00812073" w:rsidRPr="00D6542E" w:rsidRDefault="00812073" w:rsidP="00812073">
            <w:pPr>
              <w:autoSpaceDE w:val="0"/>
              <w:autoSpaceDN w:val="0"/>
              <w:adjustRightInd w:val="0"/>
              <w:rPr>
                <w:i/>
                <w:iCs/>
                <w:sz w:val="19"/>
                <w:szCs w:val="19"/>
              </w:rPr>
            </w:pPr>
            <w:r w:rsidRPr="00D6542E">
              <w:rPr>
                <w:i/>
                <w:iCs/>
                <w:sz w:val="19"/>
                <w:szCs w:val="19"/>
              </w:rPr>
              <w:t>mathematical forms (e.g., equations, graphs, diagrams,</w:t>
            </w:r>
          </w:p>
          <w:p w14:paraId="53FA9C66" w14:textId="77777777" w:rsidR="00812073" w:rsidRPr="00D6542E" w:rsidRDefault="00812073" w:rsidP="00812073">
            <w:pPr>
              <w:autoSpaceDE w:val="0"/>
              <w:autoSpaceDN w:val="0"/>
              <w:adjustRightInd w:val="0"/>
              <w:rPr>
                <w:i/>
                <w:iCs/>
                <w:sz w:val="19"/>
                <w:szCs w:val="19"/>
              </w:rPr>
            </w:pPr>
            <w:r w:rsidRPr="00D6542E">
              <w:rPr>
                <w:i/>
                <w:iCs/>
                <w:sz w:val="19"/>
                <w:szCs w:val="19"/>
              </w:rPr>
              <w:t>tables, words).</w:t>
            </w:r>
          </w:p>
        </w:tc>
        <w:tc>
          <w:tcPr>
            <w:tcW w:w="2588" w:type="dxa"/>
          </w:tcPr>
          <w:p w14:paraId="504EE479" w14:textId="77777777" w:rsidR="00812073" w:rsidRPr="00D6542E" w:rsidRDefault="00812073" w:rsidP="0081207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6542E">
              <w:rPr>
                <w:sz w:val="19"/>
                <w:szCs w:val="19"/>
              </w:rPr>
              <w:t>Skillfully converts relevant information into an insightful mathematical portrayal in a way that contributes to a further or deeper understanding.</w:t>
            </w:r>
          </w:p>
        </w:tc>
        <w:tc>
          <w:tcPr>
            <w:tcW w:w="2588" w:type="dxa"/>
          </w:tcPr>
          <w:p w14:paraId="7D9FD39D" w14:textId="77777777" w:rsidR="00812073" w:rsidRPr="00D6542E" w:rsidRDefault="00812073" w:rsidP="0081207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6542E">
              <w:rPr>
                <w:sz w:val="19"/>
                <w:szCs w:val="19"/>
              </w:rPr>
              <w:t>Competently converts relevant information into an appropriate and desired mathematical portrayal.</w:t>
            </w:r>
          </w:p>
          <w:p w14:paraId="7786302F" w14:textId="77777777" w:rsidR="00812073" w:rsidRPr="00D6542E" w:rsidRDefault="00812073" w:rsidP="0081207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593" w:type="dxa"/>
          </w:tcPr>
          <w:p w14:paraId="71F3688B" w14:textId="77777777" w:rsidR="00812073" w:rsidRPr="00D6542E" w:rsidRDefault="00812073" w:rsidP="0081207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6542E">
              <w:rPr>
                <w:sz w:val="19"/>
                <w:szCs w:val="19"/>
              </w:rPr>
              <w:t>Completes conversion of information but resulting mathematical portrayal is only partially appropriate or accurate.</w:t>
            </w:r>
          </w:p>
          <w:p w14:paraId="21FE84E0" w14:textId="77777777" w:rsidR="00812073" w:rsidRPr="00D6542E" w:rsidRDefault="00812073" w:rsidP="0081207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590" w:type="dxa"/>
          </w:tcPr>
          <w:p w14:paraId="3C3C39E6" w14:textId="77777777" w:rsidR="00812073" w:rsidRPr="00D6542E" w:rsidRDefault="00812073" w:rsidP="0081207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6542E">
              <w:rPr>
                <w:sz w:val="19"/>
                <w:szCs w:val="19"/>
              </w:rPr>
              <w:t>Completes conversion of information but resulting mathematical portrayal is inappropriate or inaccurate.</w:t>
            </w:r>
          </w:p>
          <w:p w14:paraId="6D86130E" w14:textId="77777777" w:rsidR="00812073" w:rsidRPr="00D6542E" w:rsidRDefault="00812073" w:rsidP="0081207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812073" w:rsidRPr="00D6542E" w14:paraId="30E27F27" w14:textId="77777777" w:rsidTr="00CD5900">
        <w:tc>
          <w:tcPr>
            <w:tcW w:w="2591" w:type="dxa"/>
          </w:tcPr>
          <w:p w14:paraId="519F0AC5" w14:textId="20C74306" w:rsidR="00812073" w:rsidRPr="00D6542E" w:rsidRDefault="00812073" w:rsidP="00812073">
            <w:pPr>
              <w:autoSpaceDE w:val="0"/>
              <w:autoSpaceDN w:val="0"/>
              <w:adjustRightInd w:val="0"/>
              <w:rPr>
                <w:b/>
                <w:bCs/>
                <w:sz w:val="19"/>
                <w:szCs w:val="19"/>
              </w:rPr>
            </w:pPr>
            <w:r w:rsidRPr="00D6542E">
              <w:rPr>
                <w:b/>
                <w:bCs/>
                <w:sz w:val="19"/>
                <w:szCs w:val="19"/>
              </w:rPr>
              <w:t>Calculation</w:t>
            </w:r>
          </w:p>
        </w:tc>
        <w:tc>
          <w:tcPr>
            <w:tcW w:w="2588" w:type="dxa"/>
          </w:tcPr>
          <w:p w14:paraId="5D6D15B6" w14:textId="6101E551" w:rsidR="00812073" w:rsidRPr="00D6542E" w:rsidRDefault="00812073" w:rsidP="0081207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6542E">
              <w:rPr>
                <w:sz w:val="19"/>
                <w:szCs w:val="19"/>
              </w:rPr>
              <w:t>Calculations attempted are essentially all successful and sufficiently comprehensive to solve the problem. Calculations are also presented elegantly (clearly, concisely, etc.)</w:t>
            </w:r>
          </w:p>
        </w:tc>
        <w:tc>
          <w:tcPr>
            <w:tcW w:w="2588" w:type="dxa"/>
          </w:tcPr>
          <w:p w14:paraId="3CE6C168" w14:textId="106FB0F0" w:rsidR="00812073" w:rsidRPr="00D6542E" w:rsidRDefault="00812073" w:rsidP="0081207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6542E">
              <w:rPr>
                <w:sz w:val="19"/>
                <w:szCs w:val="19"/>
              </w:rPr>
              <w:t>Calculations attempted are essentially all successful and sufficiently comprehensive to solve the problem.</w:t>
            </w:r>
          </w:p>
          <w:p w14:paraId="7B9687E5" w14:textId="77777777" w:rsidR="00812073" w:rsidRPr="00D6542E" w:rsidRDefault="00812073" w:rsidP="0081207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593" w:type="dxa"/>
          </w:tcPr>
          <w:p w14:paraId="58E86994" w14:textId="7FA5D080" w:rsidR="00812073" w:rsidRPr="00D6542E" w:rsidRDefault="00812073" w:rsidP="0081207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6542E">
              <w:rPr>
                <w:sz w:val="19"/>
                <w:szCs w:val="19"/>
              </w:rPr>
              <w:t>Calculations attempted are either unsuccessful or represent only a portion of the calculations required to comprehensively solve the problem.</w:t>
            </w:r>
          </w:p>
        </w:tc>
        <w:tc>
          <w:tcPr>
            <w:tcW w:w="2590" w:type="dxa"/>
          </w:tcPr>
          <w:p w14:paraId="672749AD" w14:textId="6D1BA636" w:rsidR="00812073" w:rsidRPr="00D6542E" w:rsidRDefault="00812073" w:rsidP="0081207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6542E">
              <w:rPr>
                <w:sz w:val="19"/>
                <w:szCs w:val="19"/>
              </w:rPr>
              <w:t>Calculations are attempted but are both unsuccessful and are not comprehensive.</w:t>
            </w:r>
          </w:p>
          <w:p w14:paraId="694255CD" w14:textId="77777777" w:rsidR="00812073" w:rsidRPr="00D6542E" w:rsidRDefault="00812073" w:rsidP="0081207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</w:tbl>
    <w:p w14:paraId="7C34C14C" w14:textId="77777777" w:rsidR="00812073" w:rsidRDefault="00812073" w:rsidP="0081207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9"/>
        <w:gridCol w:w="2587"/>
        <w:gridCol w:w="2588"/>
        <w:gridCol w:w="2588"/>
        <w:gridCol w:w="2588"/>
      </w:tblGrid>
      <w:tr w:rsidR="00812073" w:rsidRPr="00D6542E" w14:paraId="013A228C" w14:textId="77777777" w:rsidTr="00812073">
        <w:tc>
          <w:tcPr>
            <w:tcW w:w="2635" w:type="dxa"/>
          </w:tcPr>
          <w:p w14:paraId="0EE8816A" w14:textId="77777777" w:rsidR="00812073" w:rsidRPr="00D6542E" w:rsidRDefault="00812073" w:rsidP="00812073">
            <w:pPr>
              <w:autoSpaceDE w:val="0"/>
              <w:autoSpaceDN w:val="0"/>
              <w:adjustRightInd w:val="0"/>
              <w:rPr>
                <w:b/>
                <w:bCs/>
                <w:sz w:val="19"/>
                <w:szCs w:val="19"/>
              </w:rPr>
            </w:pPr>
            <w:r w:rsidRPr="00D6542E">
              <w:rPr>
                <w:b/>
                <w:bCs/>
                <w:sz w:val="19"/>
                <w:szCs w:val="19"/>
              </w:rPr>
              <w:lastRenderedPageBreak/>
              <w:t>Application / Analysis</w:t>
            </w:r>
          </w:p>
          <w:p w14:paraId="08B97C47" w14:textId="77777777" w:rsidR="00812073" w:rsidRPr="00D6542E" w:rsidRDefault="00812073" w:rsidP="00812073">
            <w:pPr>
              <w:autoSpaceDE w:val="0"/>
              <w:autoSpaceDN w:val="0"/>
              <w:adjustRightInd w:val="0"/>
              <w:rPr>
                <w:i/>
                <w:iCs/>
                <w:sz w:val="19"/>
                <w:szCs w:val="19"/>
              </w:rPr>
            </w:pPr>
            <w:r w:rsidRPr="00D6542E">
              <w:rPr>
                <w:i/>
                <w:iCs/>
                <w:sz w:val="19"/>
                <w:szCs w:val="19"/>
              </w:rPr>
              <w:t>Ability to make judgments and draw appropriate</w:t>
            </w:r>
          </w:p>
          <w:p w14:paraId="4EE16F2F" w14:textId="77777777" w:rsidR="00812073" w:rsidRPr="00D6542E" w:rsidRDefault="00812073" w:rsidP="00812073">
            <w:pPr>
              <w:autoSpaceDE w:val="0"/>
              <w:autoSpaceDN w:val="0"/>
              <w:adjustRightInd w:val="0"/>
              <w:rPr>
                <w:i/>
                <w:iCs/>
                <w:sz w:val="19"/>
                <w:szCs w:val="19"/>
              </w:rPr>
            </w:pPr>
            <w:r w:rsidRPr="00D6542E">
              <w:rPr>
                <w:i/>
                <w:iCs/>
                <w:sz w:val="19"/>
                <w:szCs w:val="19"/>
              </w:rPr>
              <w:t>conclusions based on the quantitative analysis of data,</w:t>
            </w:r>
          </w:p>
          <w:p w14:paraId="39732B2D" w14:textId="77777777" w:rsidR="00812073" w:rsidRPr="00D6542E" w:rsidRDefault="00812073" w:rsidP="00812073">
            <w:pPr>
              <w:autoSpaceDE w:val="0"/>
              <w:autoSpaceDN w:val="0"/>
              <w:adjustRightInd w:val="0"/>
              <w:rPr>
                <w:i/>
                <w:iCs/>
                <w:sz w:val="19"/>
                <w:szCs w:val="19"/>
              </w:rPr>
            </w:pPr>
            <w:r w:rsidRPr="00D6542E">
              <w:rPr>
                <w:i/>
                <w:iCs/>
                <w:sz w:val="19"/>
                <w:szCs w:val="19"/>
              </w:rPr>
              <w:t>while recognizing the limits of this analysis.</w:t>
            </w:r>
          </w:p>
        </w:tc>
        <w:tc>
          <w:tcPr>
            <w:tcW w:w="2635" w:type="dxa"/>
          </w:tcPr>
          <w:p w14:paraId="124C33AB" w14:textId="77777777" w:rsidR="00812073" w:rsidRPr="00D6542E" w:rsidRDefault="00812073" w:rsidP="0081207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6542E">
              <w:rPr>
                <w:sz w:val="19"/>
                <w:szCs w:val="19"/>
              </w:rPr>
              <w:t>Uses the quantitative analysis of data as the basis for deep and thoughtful judgments, drawing insightful, carefully qualified conclusions from this work.</w:t>
            </w:r>
          </w:p>
        </w:tc>
        <w:tc>
          <w:tcPr>
            <w:tcW w:w="2635" w:type="dxa"/>
          </w:tcPr>
          <w:p w14:paraId="1066E431" w14:textId="77777777" w:rsidR="00812073" w:rsidRPr="00D6542E" w:rsidRDefault="00812073" w:rsidP="0081207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6542E">
              <w:rPr>
                <w:sz w:val="19"/>
                <w:szCs w:val="19"/>
              </w:rPr>
              <w:t>Uses the quantitative analysis of data as the basis for competent judgments, drawing reasonable and appropriately qualified conclusions from this work.</w:t>
            </w:r>
          </w:p>
        </w:tc>
        <w:tc>
          <w:tcPr>
            <w:tcW w:w="2635" w:type="dxa"/>
          </w:tcPr>
          <w:p w14:paraId="564CE0B3" w14:textId="77777777" w:rsidR="00812073" w:rsidRPr="00D6542E" w:rsidRDefault="00812073" w:rsidP="0081207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6542E">
              <w:rPr>
                <w:sz w:val="19"/>
                <w:szCs w:val="19"/>
              </w:rPr>
              <w:t>Uses the quantitative analysis of data as the basis for workmanlike (without inspiration or nuance, ordinary) judgments, drawing plausible conclusions from this work.</w:t>
            </w:r>
          </w:p>
        </w:tc>
        <w:tc>
          <w:tcPr>
            <w:tcW w:w="2636" w:type="dxa"/>
          </w:tcPr>
          <w:p w14:paraId="5E551602" w14:textId="77777777" w:rsidR="00812073" w:rsidRPr="00D6542E" w:rsidRDefault="00812073" w:rsidP="0081207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6542E">
              <w:rPr>
                <w:sz w:val="19"/>
                <w:szCs w:val="19"/>
              </w:rPr>
              <w:t>Uses the quantitative analysis of data as the basis for tentative, basic judgments, although is hesitant or uncertain about drawing conclusions from this work.</w:t>
            </w:r>
          </w:p>
        </w:tc>
      </w:tr>
      <w:tr w:rsidR="00812073" w:rsidRPr="00D6542E" w14:paraId="20ECE5A2" w14:textId="77777777" w:rsidTr="00812073">
        <w:tc>
          <w:tcPr>
            <w:tcW w:w="2635" w:type="dxa"/>
          </w:tcPr>
          <w:p w14:paraId="2E4C03D7" w14:textId="2CFB1CF5" w:rsidR="00812073" w:rsidRPr="00D6542E" w:rsidRDefault="00812073" w:rsidP="00812073">
            <w:pPr>
              <w:autoSpaceDE w:val="0"/>
              <w:autoSpaceDN w:val="0"/>
              <w:adjustRightInd w:val="0"/>
              <w:rPr>
                <w:b/>
                <w:bCs/>
                <w:sz w:val="19"/>
                <w:szCs w:val="19"/>
              </w:rPr>
            </w:pPr>
            <w:r w:rsidRPr="00D6542E">
              <w:rPr>
                <w:b/>
                <w:bCs/>
                <w:sz w:val="19"/>
                <w:szCs w:val="19"/>
              </w:rPr>
              <w:t>Assumptions</w:t>
            </w:r>
          </w:p>
          <w:p w14:paraId="353C24AD" w14:textId="6F6C4743" w:rsidR="00812073" w:rsidRPr="00D6542E" w:rsidRDefault="00812073" w:rsidP="00812073">
            <w:pPr>
              <w:autoSpaceDE w:val="0"/>
              <w:autoSpaceDN w:val="0"/>
              <w:adjustRightInd w:val="0"/>
              <w:rPr>
                <w:i/>
                <w:iCs/>
                <w:sz w:val="19"/>
                <w:szCs w:val="19"/>
              </w:rPr>
            </w:pPr>
            <w:r w:rsidRPr="00D6542E">
              <w:rPr>
                <w:i/>
                <w:iCs/>
                <w:sz w:val="19"/>
                <w:szCs w:val="19"/>
              </w:rPr>
              <w:t>Ability to make and evaluate important assumptions in</w:t>
            </w:r>
          </w:p>
          <w:p w14:paraId="5F57D075" w14:textId="6715E92D" w:rsidR="00812073" w:rsidRPr="00D6542E" w:rsidRDefault="00812073" w:rsidP="00812073">
            <w:pPr>
              <w:autoSpaceDE w:val="0"/>
              <w:autoSpaceDN w:val="0"/>
              <w:adjustRightInd w:val="0"/>
              <w:rPr>
                <w:i/>
                <w:iCs/>
                <w:sz w:val="19"/>
                <w:szCs w:val="19"/>
              </w:rPr>
            </w:pPr>
            <w:r w:rsidRPr="00D6542E">
              <w:rPr>
                <w:i/>
                <w:iCs/>
                <w:sz w:val="19"/>
                <w:szCs w:val="19"/>
              </w:rPr>
              <w:t>estimation, modeling, and data analysis.</w:t>
            </w:r>
          </w:p>
          <w:p w14:paraId="46E50543" w14:textId="77777777" w:rsidR="00812073" w:rsidRPr="00D6542E" w:rsidRDefault="00812073" w:rsidP="00812073">
            <w:pPr>
              <w:autoSpaceDE w:val="0"/>
              <w:autoSpaceDN w:val="0"/>
              <w:adjustRightInd w:val="0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635" w:type="dxa"/>
          </w:tcPr>
          <w:p w14:paraId="5B07BAF2" w14:textId="460496CB" w:rsidR="00812073" w:rsidRPr="00D6542E" w:rsidRDefault="00812073" w:rsidP="0081207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6542E">
              <w:rPr>
                <w:sz w:val="19"/>
                <w:szCs w:val="19"/>
              </w:rPr>
              <w:t>Explicitly describes assumptions and provides compelling rationale for why each assumption is appropriate. Shows awareness that confidence in final conclusions is limited by the accuracy of the assumptions.</w:t>
            </w:r>
          </w:p>
        </w:tc>
        <w:tc>
          <w:tcPr>
            <w:tcW w:w="2635" w:type="dxa"/>
          </w:tcPr>
          <w:p w14:paraId="529BCD6D" w14:textId="760F5A35" w:rsidR="00812073" w:rsidRPr="00D6542E" w:rsidRDefault="00812073" w:rsidP="0081207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6542E">
              <w:rPr>
                <w:sz w:val="19"/>
                <w:szCs w:val="19"/>
              </w:rPr>
              <w:t>Explicitly describes assumptions and provides compelling rationale for why assumptions are appropriate.</w:t>
            </w:r>
          </w:p>
          <w:p w14:paraId="3E249D93" w14:textId="77777777" w:rsidR="00812073" w:rsidRPr="00D6542E" w:rsidRDefault="00812073" w:rsidP="0081207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635" w:type="dxa"/>
          </w:tcPr>
          <w:p w14:paraId="1DBDD51D" w14:textId="55CA63B9" w:rsidR="00812073" w:rsidRPr="00D6542E" w:rsidRDefault="00812073" w:rsidP="0081207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6542E">
              <w:rPr>
                <w:sz w:val="19"/>
                <w:szCs w:val="19"/>
              </w:rPr>
              <w:t>Explicitly describes assumptions.</w:t>
            </w:r>
          </w:p>
        </w:tc>
        <w:tc>
          <w:tcPr>
            <w:tcW w:w="2636" w:type="dxa"/>
          </w:tcPr>
          <w:p w14:paraId="16A582AB" w14:textId="0502C19D" w:rsidR="00812073" w:rsidRPr="00D6542E" w:rsidRDefault="00812073" w:rsidP="0081207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6542E">
              <w:rPr>
                <w:sz w:val="19"/>
                <w:szCs w:val="19"/>
              </w:rPr>
              <w:t>Attempts to describe assumptions.</w:t>
            </w:r>
          </w:p>
          <w:p w14:paraId="66929862" w14:textId="77777777" w:rsidR="00812073" w:rsidRPr="00D6542E" w:rsidRDefault="00812073" w:rsidP="0081207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812073" w:rsidRPr="00D6542E" w14:paraId="3ADE10E3" w14:textId="77777777" w:rsidTr="00812073">
        <w:tc>
          <w:tcPr>
            <w:tcW w:w="2635" w:type="dxa"/>
          </w:tcPr>
          <w:p w14:paraId="3B323F42" w14:textId="77777777" w:rsidR="00812073" w:rsidRPr="00D6542E" w:rsidRDefault="00812073" w:rsidP="00812073">
            <w:pPr>
              <w:autoSpaceDE w:val="0"/>
              <w:autoSpaceDN w:val="0"/>
              <w:adjustRightInd w:val="0"/>
              <w:rPr>
                <w:b/>
                <w:bCs/>
                <w:sz w:val="19"/>
                <w:szCs w:val="19"/>
              </w:rPr>
            </w:pPr>
            <w:r w:rsidRPr="00D6542E">
              <w:rPr>
                <w:b/>
                <w:bCs/>
                <w:sz w:val="19"/>
                <w:szCs w:val="19"/>
              </w:rPr>
              <w:t>Communication</w:t>
            </w:r>
          </w:p>
          <w:p w14:paraId="11B1A4CA" w14:textId="77777777" w:rsidR="00812073" w:rsidRPr="00D6542E" w:rsidRDefault="00812073" w:rsidP="00812073">
            <w:pPr>
              <w:autoSpaceDE w:val="0"/>
              <w:autoSpaceDN w:val="0"/>
              <w:adjustRightInd w:val="0"/>
              <w:rPr>
                <w:i/>
                <w:iCs/>
                <w:sz w:val="19"/>
                <w:szCs w:val="19"/>
              </w:rPr>
            </w:pPr>
            <w:r w:rsidRPr="00D6542E">
              <w:rPr>
                <w:i/>
                <w:iCs/>
                <w:sz w:val="19"/>
                <w:szCs w:val="19"/>
              </w:rPr>
              <w:t>Expressing quantitative evidence in support of the</w:t>
            </w:r>
          </w:p>
          <w:p w14:paraId="670B9CBE" w14:textId="77777777" w:rsidR="00812073" w:rsidRPr="00D6542E" w:rsidRDefault="00812073" w:rsidP="00812073">
            <w:pPr>
              <w:autoSpaceDE w:val="0"/>
              <w:autoSpaceDN w:val="0"/>
              <w:adjustRightInd w:val="0"/>
              <w:rPr>
                <w:i/>
                <w:iCs/>
                <w:sz w:val="19"/>
                <w:szCs w:val="19"/>
              </w:rPr>
            </w:pPr>
            <w:r w:rsidRPr="00D6542E">
              <w:rPr>
                <w:i/>
                <w:iCs/>
                <w:sz w:val="19"/>
                <w:szCs w:val="19"/>
              </w:rPr>
              <w:t>argument or purpose of the work (in terms of what</w:t>
            </w:r>
          </w:p>
          <w:p w14:paraId="43890A2D" w14:textId="77777777" w:rsidR="00812073" w:rsidRPr="00D6542E" w:rsidRDefault="00812073" w:rsidP="00812073">
            <w:pPr>
              <w:autoSpaceDE w:val="0"/>
              <w:autoSpaceDN w:val="0"/>
              <w:adjustRightInd w:val="0"/>
              <w:rPr>
                <w:i/>
                <w:iCs/>
                <w:sz w:val="19"/>
                <w:szCs w:val="19"/>
              </w:rPr>
            </w:pPr>
            <w:r w:rsidRPr="00D6542E">
              <w:rPr>
                <w:i/>
                <w:iCs/>
                <w:sz w:val="19"/>
                <w:szCs w:val="19"/>
              </w:rPr>
              <w:t>evidence is used and how it is formatted, presented, and</w:t>
            </w:r>
          </w:p>
          <w:p w14:paraId="7B58426D" w14:textId="77777777" w:rsidR="00812073" w:rsidRPr="00D6542E" w:rsidRDefault="00812073" w:rsidP="00812073">
            <w:pPr>
              <w:autoSpaceDE w:val="0"/>
              <w:autoSpaceDN w:val="0"/>
              <w:adjustRightInd w:val="0"/>
              <w:rPr>
                <w:i/>
                <w:iCs/>
                <w:sz w:val="19"/>
                <w:szCs w:val="19"/>
              </w:rPr>
            </w:pPr>
            <w:r w:rsidRPr="00D6542E">
              <w:rPr>
                <w:i/>
                <w:iCs/>
                <w:sz w:val="19"/>
                <w:szCs w:val="19"/>
              </w:rPr>
              <w:t>contextualized).</w:t>
            </w:r>
          </w:p>
        </w:tc>
        <w:tc>
          <w:tcPr>
            <w:tcW w:w="2635" w:type="dxa"/>
          </w:tcPr>
          <w:p w14:paraId="03F946E3" w14:textId="77777777" w:rsidR="00812073" w:rsidRPr="00D6542E" w:rsidRDefault="00812073" w:rsidP="0081207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bookmarkStart w:id="0" w:name="_GoBack"/>
            <w:r w:rsidRPr="00D6542E">
              <w:rPr>
                <w:sz w:val="19"/>
                <w:szCs w:val="19"/>
              </w:rPr>
              <w:t>Uses quantitative information in connection with the argument or purpose of the work, presents it in an effective format, and explicates it with consistently high quality.</w:t>
            </w:r>
          </w:p>
          <w:bookmarkEnd w:id="0"/>
          <w:p w14:paraId="0D212C8A" w14:textId="77777777" w:rsidR="00812073" w:rsidRPr="00D6542E" w:rsidRDefault="00812073" w:rsidP="0081207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635" w:type="dxa"/>
          </w:tcPr>
          <w:p w14:paraId="4CB654D7" w14:textId="77777777" w:rsidR="00812073" w:rsidRPr="00D6542E" w:rsidRDefault="00812073" w:rsidP="0081207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6542E">
              <w:rPr>
                <w:sz w:val="19"/>
                <w:szCs w:val="19"/>
              </w:rPr>
              <w:t>Uses quantitative information in connection with the argument or purpose of the work, though data may be presented in a less than completely effective format or some parts of the explication may be uneven.</w:t>
            </w:r>
          </w:p>
        </w:tc>
        <w:tc>
          <w:tcPr>
            <w:tcW w:w="2635" w:type="dxa"/>
          </w:tcPr>
          <w:p w14:paraId="09E1AA7A" w14:textId="77777777" w:rsidR="00812073" w:rsidRPr="00D6542E" w:rsidRDefault="00812073" w:rsidP="0081207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6542E">
              <w:rPr>
                <w:sz w:val="19"/>
                <w:szCs w:val="19"/>
              </w:rPr>
              <w:t>Uses quantitative information, but does not effectively connect it to the argument or purpose of the work.</w:t>
            </w:r>
          </w:p>
          <w:p w14:paraId="3155D327" w14:textId="77777777" w:rsidR="00812073" w:rsidRPr="00D6542E" w:rsidRDefault="00812073" w:rsidP="0081207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636" w:type="dxa"/>
          </w:tcPr>
          <w:p w14:paraId="449247EC" w14:textId="77777777" w:rsidR="00812073" w:rsidRPr="00D6542E" w:rsidRDefault="00812073" w:rsidP="00812073">
            <w:pPr>
              <w:autoSpaceDE w:val="0"/>
              <w:autoSpaceDN w:val="0"/>
              <w:adjustRightInd w:val="0"/>
            </w:pPr>
            <w:r w:rsidRPr="00D6542E">
              <w:rPr>
                <w:sz w:val="19"/>
                <w:szCs w:val="19"/>
              </w:rPr>
              <w:t>Presents an argument for which quantitative evidence is pertinent, but does not provide adequate explicit numerical support. (May use quasi-quantitative words such as "many," "few," "increasing," "small," and the like in place of actual quantities.</w:t>
            </w:r>
          </w:p>
        </w:tc>
      </w:tr>
    </w:tbl>
    <w:p w14:paraId="743A9A5F" w14:textId="77777777" w:rsidR="00812073" w:rsidRDefault="00812073" w:rsidP="00812073">
      <w:pPr>
        <w:autoSpaceDE w:val="0"/>
        <w:autoSpaceDN w:val="0"/>
        <w:adjustRightInd w:val="0"/>
        <w:rPr>
          <w:rFonts w:ascii="LucidaGrande" w:hAnsi="LucidaGrande" w:cs="LucidaGrande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﻿</w:t>
      </w:r>
    </w:p>
    <w:p w14:paraId="3F721A9B" w14:textId="2E2A8B5A" w:rsidR="00F6496E" w:rsidRPr="004F1413" w:rsidRDefault="00F6496E" w:rsidP="00C62507">
      <w:pPr>
        <w:spacing w:after="200" w:line="276" w:lineRule="auto"/>
        <w:jc w:val="center"/>
        <w:rPr>
          <w:sz w:val="20"/>
        </w:rPr>
      </w:pPr>
    </w:p>
    <w:sectPr w:rsidR="00F6496E" w:rsidRPr="004F1413" w:rsidSect="00D573D2">
      <w:footerReference w:type="even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D55AA" w14:textId="77777777" w:rsidR="006C4134" w:rsidRDefault="006C4134">
      <w:r>
        <w:separator/>
      </w:r>
    </w:p>
  </w:endnote>
  <w:endnote w:type="continuationSeparator" w:id="0">
    <w:p w14:paraId="01FC22CC" w14:textId="77777777" w:rsidR="006C4134" w:rsidRDefault="006C4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Grand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6E7A0" w14:textId="77777777" w:rsidR="00812073" w:rsidRDefault="008120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D0A75D" w14:textId="77777777" w:rsidR="00812073" w:rsidRDefault="00812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F10F9" w14:textId="77777777" w:rsidR="006C4134" w:rsidRDefault="006C4134">
      <w:r>
        <w:separator/>
      </w:r>
    </w:p>
  </w:footnote>
  <w:footnote w:type="continuationSeparator" w:id="0">
    <w:p w14:paraId="003D6051" w14:textId="77777777" w:rsidR="006C4134" w:rsidRDefault="006C4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4C272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singleLevel"/>
    <w:tmpl w:val="0000000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4557017"/>
    <w:multiLevelType w:val="hybridMultilevel"/>
    <w:tmpl w:val="F202E142"/>
    <w:lvl w:ilvl="0" w:tplc="5C0EFD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A063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1D2E3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57818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7D8BE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E8647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E8C38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6165F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99430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3858AB"/>
    <w:multiLevelType w:val="hybridMultilevel"/>
    <w:tmpl w:val="B1D02246"/>
    <w:lvl w:ilvl="0" w:tplc="48C8A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93462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C6AF6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71C44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E46E3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79282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F208D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550E5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B9CF6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F96D27"/>
    <w:multiLevelType w:val="multilevel"/>
    <w:tmpl w:val="6B425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1D2FB7"/>
    <w:multiLevelType w:val="hybridMultilevel"/>
    <w:tmpl w:val="84EE3EB2"/>
    <w:lvl w:ilvl="0" w:tplc="A25067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63CC2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9E226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CD475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428E6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61E77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F525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4A060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5AA0B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586BE9"/>
    <w:multiLevelType w:val="hybridMultilevel"/>
    <w:tmpl w:val="473082E6"/>
    <w:lvl w:ilvl="0" w:tplc="04090001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7" w15:restartNumberingAfterBreak="0">
    <w:nsid w:val="0BA622D2"/>
    <w:multiLevelType w:val="multilevel"/>
    <w:tmpl w:val="2156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0C514F"/>
    <w:multiLevelType w:val="hybridMultilevel"/>
    <w:tmpl w:val="F6DCEA76"/>
    <w:lvl w:ilvl="0" w:tplc="7554B3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9540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2C291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0DAB0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D4C6E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58AEE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50CC6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FFE17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3E4E4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C3D44E2"/>
    <w:multiLevelType w:val="hybridMultilevel"/>
    <w:tmpl w:val="90AC7A5E"/>
    <w:lvl w:ilvl="0" w:tplc="CEB20A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E64E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A0A6F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BE8AB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0B0B4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E0804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DFED2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CA4D1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30072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C821618"/>
    <w:multiLevelType w:val="hybridMultilevel"/>
    <w:tmpl w:val="B78604E2"/>
    <w:lvl w:ilvl="0" w:tplc="914EE3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D6A05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04ABE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8407B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B9E86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3101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AFC2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6CADB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44068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CC81540"/>
    <w:multiLevelType w:val="multilevel"/>
    <w:tmpl w:val="B3AE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1A099D"/>
    <w:multiLevelType w:val="multilevel"/>
    <w:tmpl w:val="0816B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560038"/>
    <w:multiLevelType w:val="hybridMultilevel"/>
    <w:tmpl w:val="0E064444"/>
    <w:lvl w:ilvl="0" w:tplc="38E88B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FAD5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7BC5C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41250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E84B6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542D3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AAC8E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0D40B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6768C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8EB3657"/>
    <w:multiLevelType w:val="multilevel"/>
    <w:tmpl w:val="DBA60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6E3E80"/>
    <w:multiLevelType w:val="hybridMultilevel"/>
    <w:tmpl w:val="CBBEC256"/>
    <w:lvl w:ilvl="0" w:tplc="EA1E2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D4A30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D1692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2E858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89659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1925D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962B2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004F4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04CB1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AAC7CAD"/>
    <w:multiLevelType w:val="multilevel"/>
    <w:tmpl w:val="7C44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6316F9"/>
    <w:multiLevelType w:val="hybridMultilevel"/>
    <w:tmpl w:val="F3268BDC"/>
    <w:lvl w:ilvl="0" w:tplc="E6CA6C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F3E85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DA8CB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12CAC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7D07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D185C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9B408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D3CEC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8EC2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DA335BB"/>
    <w:multiLevelType w:val="multilevel"/>
    <w:tmpl w:val="F998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F60E41"/>
    <w:multiLevelType w:val="multilevel"/>
    <w:tmpl w:val="0E1E1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F4E1AAF"/>
    <w:multiLevelType w:val="hybridMultilevel"/>
    <w:tmpl w:val="DE26E3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1F636E"/>
    <w:multiLevelType w:val="multilevel"/>
    <w:tmpl w:val="6FFE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1FE45F2"/>
    <w:multiLevelType w:val="multilevel"/>
    <w:tmpl w:val="2DF2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ED3E3C"/>
    <w:multiLevelType w:val="hybridMultilevel"/>
    <w:tmpl w:val="6D2E0D90"/>
    <w:lvl w:ilvl="0" w:tplc="B2EC8F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82416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AC2B2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2FE7E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A9A7A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2127C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ABA91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9923B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E7006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5E45A24"/>
    <w:multiLevelType w:val="hybridMultilevel"/>
    <w:tmpl w:val="E10C39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289A5847"/>
    <w:multiLevelType w:val="hybridMultilevel"/>
    <w:tmpl w:val="AF34D9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E33C41"/>
    <w:multiLevelType w:val="hybridMultilevel"/>
    <w:tmpl w:val="83967704"/>
    <w:lvl w:ilvl="0" w:tplc="34ACF3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3C5B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D40D3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7D44C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81C79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7941F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2D07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B1ED4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43C97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C2A0B11"/>
    <w:multiLevelType w:val="hybridMultilevel"/>
    <w:tmpl w:val="4DAE67C6"/>
    <w:lvl w:ilvl="0" w:tplc="6810CFC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F5F06AC"/>
    <w:multiLevelType w:val="multilevel"/>
    <w:tmpl w:val="4508A0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1E2620A"/>
    <w:multiLevelType w:val="hybridMultilevel"/>
    <w:tmpl w:val="CF3242AE"/>
    <w:lvl w:ilvl="0" w:tplc="5AFA95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B47A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53A70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6DE34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9D857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A8277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5A0EF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7CE38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D6839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2D378C4"/>
    <w:multiLevelType w:val="multilevel"/>
    <w:tmpl w:val="A94C7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30177E1"/>
    <w:multiLevelType w:val="multilevel"/>
    <w:tmpl w:val="874AC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3656A37"/>
    <w:multiLevelType w:val="multilevel"/>
    <w:tmpl w:val="3E50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7085A23"/>
    <w:multiLevelType w:val="hybridMultilevel"/>
    <w:tmpl w:val="7CF8BB18"/>
    <w:lvl w:ilvl="0" w:tplc="10803BF4">
      <w:start w:val="1"/>
      <w:numFmt w:val="bullet"/>
      <w:lvlText w:val=""/>
      <w:lvlJc w:val="left"/>
      <w:pPr>
        <w:tabs>
          <w:tab w:val="num" w:pos="432"/>
        </w:tabs>
        <w:ind w:left="432" w:hanging="432"/>
      </w:pPr>
      <w:rPr>
        <w:rFonts w:ascii="Wingdings" w:hAnsi="Wingdings" w:cs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38973B05"/>
    <w:multiLevelType w:val="hybridMultilevel"/>
    <w:tmpl w:val="EA8CC43E"/>
    <w:lvl w:ilvl="0" w:tplc="F4A64F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3865C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8DE1F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43093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CA21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72A86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7F09D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FF6C9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C44C7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8A724AA"/>
    <w:multiLevelType w:val="multilevel"/>
    <w:tmpl w:val="AD4A6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B475008"/>
    <w:multiLevelType w:val="hybridMultilevel"/>
    <w:tmpl w:val="21C29508"/>
    <w:lvl w:ilvl="0" w:tplc="FD1EEC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AAB0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98255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F0E03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F8278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8BA6E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0B69D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804C1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EBEC8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B62683C"/>
    <w:multiLevelType w:val="multilevel"/>
    <w:tmpl w:val="1FCC3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D4B3207"/>
    <w:multiLevelType w:val="multilevel"/>
    <w:tmpl w:val="F22A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E4525E7"/>
    <w:multiLevelType w:val="hybridMultilevel"/>
    <w:tmpl w:val="7548B5EC"/>
    <w:lvl w:ilvl="0" w:tplc="8EC248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084F3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60621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D861B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000A3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BE8B1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9741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B4C68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68C73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EBB39FE"/>
    <w:multiLevelType w:val="multilevel"/>
    <w:tmpl w:val="2532315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2C42D69"/>
    <w:multiLevelType w:val="multilevel"/>
    <w:tmpl w:val="E66693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2E16864"/>
    <w:multiLevelType w:val="multilevel"/>
    <w:tmpl w:val="1FDE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37E7CCD"/>
    <w:multiLevelType w:val="multilevel"/>
    <w:tmpl w:val="0B7C09A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41F28C1"/>
    <w:multiLevelType w:val="multilevel"/>
    <w:tmpl w:val="5E705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48154F9"/>
    <w:multiLevelType w:val="hybridMultilevel"/>
    <w:tmpl w:val="577216BC"/>
    <w:lvl w:ilvl="0" w:tplc="81CAB9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3425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8A8D3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B2AE3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4A66F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E5A06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68E9E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8004F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B187B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4B1101F"/>
    <w:multiLevelType w:val="hybridMultilevel"/>
    <w:tmpl w:val="2F567D74"/>
    <w:lvl w:ilvl="0" w:tplc="604A91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75477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90A7E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62AA2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70281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FE4E8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2162E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65E0F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D9057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453F4307"/>
    <w:multiLevelType w:val="hybridMultilevel"/>
    <w:tmpl w:val="7B863B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90B6296"/>
    <w:multiLevelType w:val="multilevel"/>
    <w:tmpl w:val="CB60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A667308"/>
    <w:multiLevelType w:val="hybridMultilevel"/>
    <w:tmpl w:val="7922AF82"/>
    <w:lvl w:ilvl="0" w:tplc="B4AEEE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DF29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51E4C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5F685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BB014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42E59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B0E3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22824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A1A57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BE85765"/>
    <w:multiLevelType w:val="multilevel"/>
    <w:tmpl w:val="FCBE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FAB2608"/>
    <w:multiLevelType w:val="multilevel"/>
    <w:tmpl w:val="79E02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02572D9"/>
    <w:multiLevelType w:val="hybridMultilevel"/>
    <w:tmpl w:val="60F0489A"/>
    <w:lvl w:ilvl="0" w:tplc="AD401B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34254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F320F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1F87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82AC1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1D641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DC2E9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B3E13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2FE11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2B23B4A"/>
    <w:multiLevelType w:val="hybridMultilevel"/>
    <w:tmpl w:val="9F0AB22C"/>
    <w:lvl w:ilvl="0" w:tplc="AFBEBC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1CC1A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67E9C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27041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2045D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9443D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B52EE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A683B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5F4F7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52BB0510"/>
    <w:multiLevelType w:val="hybridMultilevel"/>
    <w:tmpl w:val="CA3A960A"/>
    <w:lvl w:ilvl="0" w:tplc="716485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8CCD9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3A42C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D3E6E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F2A83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63C9A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7D0EA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C480F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B3C52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5794FA3"/>
    <w:multiLevelType w:val="multilevel"/>
    <w:tmpl w:val="DEC00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5A552B0"/>
    <w:multiLevelType w:val="multilevel"/>
    <w:tmpl w:val="FA54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7AB72E9"/>
    <w:multiLevelType w:val="hybridMultilevel"/>
    <w:tmpl w:val="4EF22C84"/>
    <w:lvl w:ilvl="0" w:tplc="409E82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25243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71C93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5CA9F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9E434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FC2D2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BF6AC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D6277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7D6AD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58020BF8"/>
    <w:multiLevelType w:val="multilevel"/>
    <w:tmpl w:val="CB226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8BC6032"/>
    <w:multiLevelType w:val="hybridMultilevel"/>
    <w:tmpl w:val="3E907732"/>
    <w:lvl w:ilvl="0" w:tplc="3F2042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ECBB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BB0BC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FA29B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06AFF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4844C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556F4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032E8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84E11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92F18DF"/>
    <w:multiLevelType w:val="multilevel"/>
    <w:tmpl w:val="A342B32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BEE7F76"/>
    <w:multiLevelType w:val="multilevel"/>
    <w:tmpl w:val="492C6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DA4189F"/>
    <w:multiLevelType w:val="hybridMultilevel"/>
    <w:tmpl w:val="643019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11E13E7"/>
    <w:multiLevelType w:val="multilevel"/>
    <w:tmpl w:val="60D4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1EA0D2C"/>
    <w:multiLevelType w:val="multilevel"/>
    <w:tmpl w:val="0FAE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3AB72BD"/>
    <w:multiLevelType w:val="hybridMultilevel"/>
    <w:tmpl w:val="3D8448CA"/>
    <w:lvl w:ilvl="0" w:tplc="F614FF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CD6B1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3103F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3AADD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05483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8E8E4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D4E28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3007A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5DAF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6445763F"/>
    <w:multiLevelType w:val="multilevel"/>
    <w:tmpl w:val="2E6AE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4BA7168"/>
    <w:multiLevelType w:val="multilevel"/>
    <w:tmpl w:val="CAC2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52E6F08"/>
    <w:multiLevelType w:val="multilevel"/>
    <w:tmpl w:val="A500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68B211B"/>
    <w:multiLevelType w:val="multilevel"/>
    <w:tmpl w:val="654EC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6BE4951"/>
    <w:multiLevelType w:val="hybridMultilevel"/>
    <w:tmpl w:val="3820A4D0"/>
    <w:lvl w:ilvl="0" w:tplc="275A00A2">
      <w:start w:val="1"/>
      <w:numFmt w:val="bullet"/>
      <w:pStyle w:val="Changecas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6E11DBC"/>
    <w:multiLevelType w:val="multilevel"/>
    <w:tmpl w:val="BFF2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80014E6"/>
    <w:multiLevelType w:val="multilevel"/>
    <w:tmpl w:val="04BC0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8277A18"/>
    <w:multiLevelType w:val="hybridMultilevel"/>
    <w:tmpl w:val="7F4A975E"/>
    <w:lvl w:ilvl="0" w:tplc="57A0F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960BE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F4227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7E0D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478E9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75647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32A6E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380ED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85E5A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69163035"/>
    <w:multiLevelType w:val="multilevel"/>
    <w:tmpl w:val="20C6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9CE597F"/>
    <w:multiLevelType w:val="multilevel"/>
    <w:tmpl w:val="2D2AF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9F709C2"/>
    <w:multiLevelType w:val="hybridMultilevel"/>
    <w:tmpl w:val="24B21960"/>
    <w:lvl w:ilvl="0" w:tplc="C142AB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18EF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E8C8E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C3AFD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1E82A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2C273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5F630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7C4F7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4B0E8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6AB01DE3"/>
    <w:multiLevelType w:val="hybridMultilevel"/>
    <w:tmpl w:val="900CB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D787003"/>
    <w:multiLevelType w:val="hybridMultilevel"/>
    <w:tmpl w:val="08C000C8"/>
    <w:lvl w:ilvl="0" w:tplc="5A3887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DE8BC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53E58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3E24A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4C88A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89C2A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9822A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EE0D1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3AC95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6DF10D05"/>
    <w:multiLevelType w:val="multilevel"/>
    <w:tmpl w:val="6924F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E10325F"/>
    <w:multiLevelType w:val="hybridMultilevel"/>
    <w:tmpl w:val="52588EAE"/>
    <w:lvl w:ilvl="0" w:tplc="1092ED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85882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05060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4CAE3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3587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CF831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33C0B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BFEE3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12C99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72322FED"/>
    <w:multiLevelType w:val="multilevel"/>
    <w:tmpl w:val="C6E6F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23B0073"/>
    <w:multiLevelType w:val="multilevel"/>
    <w:tmpl w:val="EB12C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26153C4"/>
    <w:multiLevelType w:val="hybridMultilevel"/>
    <w:tmpl w:val="B7D02CFA"/>
    <w:lvl w:ilvl="0" w:tplc="CE3C89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16A17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60676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30CFD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254DB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346E1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EDC4F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BF2FC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A18B9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74D56410"/>
    <w:multiLevelType w:val="hybridMultilevel"/>
    <w:tmpl w:val="05AAADB6"/>
    <w:lvl w:ilvl="0" w:tplc="CF44E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CDC75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65C78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8562E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4AC9A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8E024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F84DF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486ED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F8670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75A803B8"/>
    <w:multiLevelType w:val="hybridMultilevel"/>
    <w:tmpl w:val="8D7669E0"/>
    <w:lvl w:ilvl="0" w:tplc="479228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20F2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17AE7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4D610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302D5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DA282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B9E9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9AC95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AF453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77CB7BA8"/>
    <w:multiLevelType w:val="hybridMultilevel"/>
    <w:tmpl w:val="665A1E24"/>
    <w:lvl w:ilvl="0" w:tplc="D1D45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6A84D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1B436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5CA8C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51215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3BED6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BB4D3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B9CC8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468A3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784D6D12"/>
    <w:multiLevelType w:val="multilevel"/>
    <w:tmpl w:val="22CA0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A752300"/>
    <w:multiLevelType w:val="hybridMultilevel"/>
    <w:tmpl w:val="ED043E54"/>
    <w:lvl w:ilvl="0" w:tplc="769839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AC01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B0670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B4E64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B2264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29651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A72AC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BAA08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A5C63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7B540CCF"/>
    <w:multiLevelType w:val="multilevel"/>
    <w:tmpl w:val="252A2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B553038"/>
    <w:multiLevelType w:val="hybridMultilevel"/>
    <w:tmpl w:val="3CAC27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C74303E"/>
    <w:multiLevelType w:val="multilevel"/>
    <w:tmpl w:val="E66693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C7C61D4"/>
    <w:multiLevelType w:val="multilevel"/>
    <w:tmpl w:val="8DAA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FA11461"/>
    <w:multiLevelType w:val="hybridMultilevel"/>
    <w:tmpl w:val="18AA828E"/>
    <w:lvl w:ilvl="0" w:tplc="2B0614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16EC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2D4F5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8B00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7501B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1FC34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382AB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64E03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3D803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66"/>
  </w:num>
  <w:num w:numId="3">
    <w:abstractNumId w:val="75"/>
  </w:num>
  <w:num w:numId="4">
    <w:abstractNumId w:val="69"/>
  </w:num>
  <w:num w:numId="5">
    <w:abstractNumId w:val="14"/>
  </w:num>
  <w:num w:numId="6">
    <w:abstractNumId w:val="44"/>
  </w:num>
  <w:num w:numId="7">
    <w:abstractNumId w:val="30"/>
  </w:num>
  <w:num w:numId="8">
    <w:abstractNumId w:val="79"/>
  </w:num>
  <w:num w:numId="9">
    <w:abstractNumId w:val="72"/>
  </w:num>
  <w:num w:numId="10">
    <w:abstractNumId w:val="56"/>
  </w:num>
  <w:num w:numId="11">
    <w:abstractNumId w:val="61"/>
  </w:num>
  <w:num w:numId="12">
    <w:abstractNumId w:val="55"/>
  </w:num>
  <w:num w:numId="13">
    <w:abstractNumId w:val="4"/>
  </w:num>
  <w:num w:numId="14">
    <w:abstractNumId w:val="82"/>
  </w:num>
  <w:num w:numId="15">
    <w:abstractNumId w:val="31"/>
  </w:num>
  <w:num w:numId="16">
    <w:abstractNumId w:val="58"/>
  </w:num>
  <w:num w:numId="17">
    <w:abstractNumId w:val="89"/>
  </w:num>
  <w:num w:numId="18">
    <w:abstractNumId w:val="37"/>
  </w:num>
  <w:num w:numId="19">
    <w:abstractNumId w:val="19"/>
  </w:num>
  <w:num w:numId="20">
    <w:abstractNumId w:val="24"/>
  </w:num>
  <w:num w:numId="21">
    <w:abstractNumId w:val="33"/>
  </w:num>
  <w:num w:numId="22">
    <w:abstractNumId w:val="62"/>
  </w:num>
  <w:num w:numId="23">
    <w:abstractNumId w:val="91"/>
  </w:num>
  <w:num w:numId="24">
    <w:abstractNumId w:val="43"/>
  </w:num>
  <w:num w:numId="25">
    <w:abstractNumId w:val="60"/>
  </w:num>
  <w:num w:numId="26">
    <w:abstractNumId w:val="40"/>
  </w:num>
  <w:num w:numId="27">
    <w:abstractNumId w:val="28"/>
  </w:num>
  <w:num w:numId="28">
    <w:abstractNumId w:val="41"/>
  </w:num>
  <w:num w:numId="29">
    <w:abstractNumId w:val="9"/>
  </w:num>
  <w:num w:numId="30">
    <w:abstractNumId w:val="93"/>
  </w:num>
  <w:num w:numId="31">
    <w:abstractNumId w:val="80"/>
  </w:num>
  <w:num w:numId="32">
    <w:abstractNumId w:val="5"/>
  </w:num>
  <w:num w:numId="33">
    <w:abstractNumId w:val="88"/>
  </w:num>
  <w:num w:numId="34">
    <w:abstractNumId w:val="2"/>
  </w:num>
  <w:num w:numId="35">
    <w:abstractNumId w:val="73"/>
  </w:num>
  <w:num w:numId="36">
    <w:abstractNumId w:val="29"/>
  </w:num>
  <w:num w:numId="37">
    <w:abstractNumId w:val="36"/>
  </w:num>
  <w:num w:numId="38">
    <w:abstractNumId w:val="15"/>
  </w:num>
  <w:num w:numId="39">
    <w:abstractNumId w:val="45"/>
  </w:num>
  <w:num w:numId="40">
    <w:abstractNumId w:val="83"/>
  </w:num>
  <w:num w:numId="41">
    <w:abstractNumId w:val="53"/>
  </w:num>
  <w:num w:numId="42">
    <w:abstractNumId w:val="13"/>
  </w:num>
  <w:num w:numId="43">
    <w:abstractNumId w:val="49"/>
  </w:num>
  <w:num w:numId="44">
    <w:abstractNumId w:val="26"/>
  </w:num>
  <w:num w:numId="45">
    <w:abstractNumId w:val="76"/>
  </w:num>
  <w:num w:numId="46">
    <w:abstractNumId w:val="8"/>
  </w:num>
  <w:num w:numId="47">
    <w:abstractNumId w:val="65"/>
  </w:num>
  <w:num w:numId="48">
    <w:abstractNumId w:val="86"/>
  </w:num>
  <w:num w:numId="49">
    <w:abstractNumId w:val="34"/>
  </w:num>
  <w:num w:numId="50">
    <w:abstractNumId w:val="84"/>
  </w:num>
  <w:num w:numId="51">
    <w:abstractNumId w:val="57"/>
  </w:num>
  <w:num w:numId="52">
    <w:abstractNumId w:val="78"/>
  </w:num>
  <w:num w:numId="53">
    <w:abstractNumId w:val="17"/>
  </w:num>
  <w:num w:numId="54">
    <w:abstractNumId w:val="10"/>
  </w:num>
  <w:num w:numId="55">
    <w:abstractNumId w:val="23"/>
  </w:num>
  <w:num w:numId="56">
    <w:abstractNumId w:val="39"/>
  </w:num>
  <w:num w:numId="57">
    <w:abstractNumId w:val="3"/>
  </w:num>
  <w:num w:numId="58">
    <w:abstractNumId w:val="54"/>
  </w:num>
  <w:num w:numId="59">
    <w:abstractNumId w:val="46"/>
  </w:num>
  <w:num w:numId="60">
    <w:abstractNumId w:val="59"/>
  </w:num>
  <w:num w:numId="61">
    <w:abstractNumId w:val="52"/>
  </w:num>
  <w:num w:numId="62">
    <w:abstractNumId w:val="85"/>
  </w:num>
  <w:num w:numId="63">
    <w:abstractNumId w:val="27"/>
  </w:num>
  <w:num w:numId="64">
    <w:abstractNumId w:val="1"/>
  </w:num>
  <w:num w:numId="65">
    <w:abstractNumId w:val="20"/>
  </w:num>
  <w:num w:numId="66">
    <w:abstractNumId w:val="50"/>
  </w:num>
  <w:num w:numId="67">
    <w:abstractNumId w:val="21"/>
  </w:num>
  <w:num w:numId="68">
    <w:abstractNumId w:val="22"/>
  </w:num>
  <w:num w:numId="69">
    <w:abstractNumId w:val="38"/>
  </w:num>
  <w:num w:numId="70">
    <w:abstractNumId w:val="32"/>
  </w:num>
  <w:num w:numId="71">
    <w:abstractNumId w:val="81"/>
  </w:num>
  <w:num w:numId="72">
    <w:abstractNumId w:val="11"/>
  </w:num>
  <w:num w:numId="73">
    <w:abstractNumId w:val="67"/>
  </w:num>
  <w:num w:numId="74">
    <w:abstractNumId w:val="18"/>
  </w:num>
  <w:num w:numId="75">
    <w:abstractNumId w:val="74"/>
  </w:num>
  <w:num w:numId="76">
    <w:abstractNumId w:val="42"/>
  </w:num>
  <w:num w:numId="77">
    <w:abstractNumId w:val="35"/>
  </w:num>
  <w:num w:numId="78">
    <w:abstractNumId w:val="90"/>
  </w:num>
  <w:num w:numId="79">
    <w:abstractNumId w:val="16"/>
  </w:num>
  <w:num w:numId="80">
    <w:abstractNumId w:val="64"/>
  </w:num>
  <w:num w:numId="81">
    <w:abstractNumId w:val="63"/>
  </w:num>
  <w:num w:numId="82">
    <w:abstractNumId w:val="12"/>
  </w:num>
  <w:num w:numId="83">
    <w:abstractNumId w:val="87"/>
  </w:num>
  <w:num w:numId="84">
    <w:abstractNumId w:val="48"/>
  </w:num>
  <w:num w:numId="85">
    <w:abstractNumId w:val="68"/>
  </w:num>
  <w:num w:numId="86">
    <w:abstractNumId w:val="71"/>
  </w:num>
  <w:num w:numId="87">
    <w:abstractNumId w:val="92"/>
  </w:num>
  <w:num w:numId="88">
    <w:abstractNumId w:val="51"/>
  </w:num>
  <w:num w:numId="89">
    <w:abstractNumId w:val="7"/>
  </w:num>
  <w:num w:numId="90">
    <w:abstractNumId w:val="70"/>
  </w:num>
  <w:num w:numId="91">
    <w:abstractNumId w:val="47"/>
  </w:num>
  <w:num w:numId="92">
    <w:abstractNumId w:val="25"/>
  </w:num>
  <w:num w:numId="93">
    <w:abstractNumId w:val="77"/>
  </w:num>
  <w:num w:numId="94">
    <w:abstractNumId w:val="0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U0tzQ1NDQyMDExNbJQ0lEKTi0uzszPAykwrAUAYoJQViwAAAA="/>
  </w:docVars>
  <w:rsids>
    <w:rsidRoot w:val="003C072F"/>
    <w:rsid w:val="000070A2"/>
    <w:rsid w:val="00015AB9"/>
    <w:rsid w:val="00022F80"/>
    <w:rsid w:val="000357CC"/>
    <w:rsid w:val="0004383A"/>
    <w:rsid w:val="000578E2"/>
    <w:rsid w:val="00072BD0"/>
    <w:rsid w:val="00093F6E"/>
    <w:rsid w:val="000A1D0A"/>
    <w:rsid w:val="00131232"/>
    <w:rsid w:val="001538B3"/>
    <w:rsid w:val="00183D1B"/>
    <w:rsid w:val="00186572"/>
    <w:rsid w:val="002141EC"/>
    <w:rsid w:val="00243E8F"/>
    <w:rsid w:val="002A2317"/>
    <w:rsid w:val="002D0959"/>
    <w:rsid w:val="002D4C8B"/>
    <w:rsid w:val="002E0F67"/>
    <w:rsid w:val="002E5620"/>
    <w:rsid w:val="00315C2F"/>
    <w:rsid w:val="00377EBD"/>
    <w:rsid w:val="00387E9A"/>
    <w:rsid w:val="003B55CD"/>
    <w:rsid w:val="003C072F"/>
    <w:rsid w:val="003C3221"/>
    <w:rsid w:val="0041225F"/>
    <w:rsid w:val="00455B1C"/>
    <w:rsid w:val="00482806"/>
    <w:rsid w:val="0049630C"/>
    <w:rsid w:val="004971B6"/>
    <w:rsid w:val="00497275"/>
    <w:rsid w:val="005030AD"/>
    <w:rsid w:val="00514562"/>
    <w:rsid w:val="00547C85"/>
    <w:rsid w:val="00551875"/>
    <w:rsid w:val="005B1164"/>
    <w:rsid w:val="005B67C3"/>
    <w:rsid w:val="005E7266"/>
    <w:rsid w:val="005F7304"/>
    <w:rsid w:val="006652CE"/>
    <w:rsid w:val="006778C4"/>
    <w:rsid w:val="006B5BDF"/>
    <w:rsid w:val="006C4134"/>
    <w:rsid w:val="006D6116"/>
    <w:rsid w:val="006F1767"/>
    <w:rsid w:val="006F3073"/>
    <w:rsid w:val="00752073"/>
    <w:rsid w:val="007823B0"/>
    <w:rsid w:val="00784A55"/>
    <w:rsid w:val="007B168C"/>
    <w:rsid w:val="00812073"/>
    <w:rsid w:val="0084477E"/>
    <w:rsid w:val="0087491E"/>
    <w:rsid w:val="008851AB"/>
    <w:rsid w:val="008A5A20"/>
    <w:rsid w:val="008B10CF"/>
    <w:rsid w:val="008B57DD"/>
    <w:rsid w:val="008D7084"/>
    <w:rsid w:val="0093193E"/>
    <w:rsid w:val="00933719"/>
    <w:rsid w:val="00971A81"/>
    <w:rsid w:val="009C0FF7"/>
    <w:rsid w:val="009E0F2D"/>
    <w:rsid w:val="00A2375B"/>
    <w:rsid w:val="00A24F9E"/>
    <w:rsid w:val="00A50074"/>
    <w:rsid w:val="00A65028"/>
    <w:rsid w:val="00A76E87"/>
    <w:rsid w:val="00A91645"/>
    <w:rsid w:val="00AB6A57"/>
    <w:rsid w:val="00AF454E"/>
    <w:rsid w:val="00B063E0"/>
    <w:rsid w:val="00B16FFB"/>
    <w:rsid w:val="00B24002"/>
    <w:rsid w:val="00B41E8B"/>
    <w:rsid w:val="00B53C9B"/>
    <w:rsid w:val="00B67F58"/>
    <w:rsid w:val="00B71A24"/>
    <w:rsid w:val="00B7345A"/>
    <w:rsid w:val="00BB1382"/>
    <w:rsid w:val="00C62507"/>
    <w:rsid w:val="00CA5116"/>
    <w:rsid w:val="00CD5900"/>
    <w:rsid w:val="00D04FBD"/>
    <w:rsid w:val="00D4029B"/>
    <w:rsid w:val="00D56314"/>
    <w:rsid w:val="00D573D2"/>
    <w:rsid w:val="00DA3D78"/>
    <w:rsid w:val="00DC0ECD"/>
    <w:rsid w:val="00DC40EE"/>
    <w:rsid w:val="00DD7000"/>
    <w:rsid w:val="00DF21E8"/>
    <w:rsid w:val="00E20CF6"/>
    <w:rsid w:val="00E45001"/>
    <w:rsid w:val="00E470F5"/>
    <w:rsid w:val="00E47A6E"/>
    <w:rsid w:val="00E60058"/>
    <w:rsid w:val="00E75945"/>
    <w:rsid w:val="00E80EDC"/>
    <w:rsid w:val="00E84C07"/>
    <w:rsid w:val="00E93445"/>
    <w:rsid w:val="00EA64AA"/>
    <w:rsid w:val="00EA7E50"/>
    <w:rsid w:val="00EB32A3"/>
    <w:rsid w:val="00EE54AC"/>
    <w:rsid w:val="00EF100A"/>
    <w:rsid w:val="00F15AB8"/>
    <w:rsid w:val="00F170E8"/>
    <w:rsid w:val="00F2753D"/>
    <w:rsid w:val="00F32925"/>
    <w:rsid w:val="00F42309"/>
    <w:rsid w:val="00F63540"/>
    <w:rsid w:val="00F6496E"/>
    <w:rsid w:val="00F64AC2"/>
    <w:rsid w:val="00F80AF7"/>
    <w:rsid w:val="00FB2FDD"/>
    <w:rsid w:val="00FB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C703FB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72F"/>
    <w:rPr>
      <w:sz w:val="24"/>
      <w:szCs w:val="24"/>
    </w:rPr>
  </w:style>
  <w:style w:type="paragraph" w:styleId="Heading1">
    <w:name w:val="heading 1"/>
    <w:basedOn w:val="Normal"/>
    <w:next w:val="Normal"/>
    <w:qFormat/>
    <w:rsid w:val="003C072F"/>
    <w:pPr>
      <w:keepNext/>
      <w:jc w:val="center"/>
      <w:outlineLvl w:val="0"/>
    </w:pPr>
    <w:rPr>
      <w:sz w:val="96"/>
    </w:rPr>
  </w:style>
  <w:style w:type="paragraph" w:styleId="Heading2">
    <w:name w:val="heading 2"/>
    <w:basedOn w:val="Normal"/>
    <w:next w:val="Normal"/>
    <w:qFormat/>
    <w:rsid w:val="003C072F"/>
    <w:pPr>
      <w:keepNext/>
      <w:pBdr>
        <w:bottom w:val="single" w:sz="12" w:space="1" w:color="auto"/>
      </w:pBdr>
      <w:ind w:right="-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3C072F"/>
    <w:pPr>
      <w:keepNext/>
      <w:pBdr>
        <w:bottom w:val="single" w:sz="12" w:space="1" w:color="auto"/>
      </w:pBdr>
      <w:ind w:right="-80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C072F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3C072F"/>
    <w:pPr>
      <w:keepNext/>
      <w:pBdr>
        <w:bottom w:val="single" w:sz="12" w:space="1" w:color="auto"/>
      </w:pBdr>
      <w:ind w:right="-8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3C072F"/>
    <w:pPr>
      <w:keepNext/>
      <w:jc w:val="center"/>
      <w:outlineLvl w:val="5"/>
    </w:pPr>
    <w:rPr>
      <w:rFonts w:ascii="Times" w:eastAsia="Times" w:hAnsi="Times"/>
      <w:b/>
      <w:bCs/>
      <w:szCs w:val="20"/>
    </w:rPr>
  </w:style>
  <w:style w:type="paragraph" w:styleId="Heading7">
    <w:name w:val="heading 7"/>
    <w:basedOn w:val="Normal"/>
    <w:next w:val="Normal"/>
    <w:qFormat/>
    <w:rsid w:val="003C072F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3C072F"/>
    <w:pPr>
      <w:keepNext/>
      <w:jc w:val="center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rsid w:val="003C072F"/>
    <w:pPr>
      <w:keepNext/>
      <w:pBdr>
        <w:bottom w:val="single" w:sz="12" w:space="1" w:color="auto"/>
      </w:pBdr>
      <w:tabs>
        <w:tab w:val="left" w:pos="0"/>
        <w:tab w:val="center" w:pos="1560"/>
        <w:tab w:val="center" w:pos="3840"/>
        <w:tab w:val="center" w:pos="7080"/>
      </w:tabs>
      <w:ind w:right="-80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C072F"/>
    <w:pPr>
      <w:jc w:val="center"/>
    </w:pPr>
    <w:rPr>
      <w:sz w:val="56"/>
    </w:rPr>
  </w:style>
  <w:style w:type="paragraph" w:styleId="BodyText2">
    <w:name w:val="Body Text 2"/>
    <w:basedOn w:val="Normal"/>
    <w:rsid w:val="003C072F"/>
    <w:rPr>
      <w:sz w:val="72"/>
    </w:rPr>
  </w:style>
  <w:style w:type="character" w:styleId="PageNumber">
    <w:name w:val="page number"/>
    <w:basedOn w:val="DefaultParagraphFont"/>
    <w:rsid w:val="003C072F"/>
  </w:style>
  <w:style w:type="paragraph" w:styleId="Footer">
    <w:name w:val="footer"/>
    <w:basedOn w:val="Normal"/>
    <w:link w:val="FooterChar"/>
    <w:rsid w:val="003C072F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3C072F"/>
    <w:pPr>
      <w:tabs>
        <w:tab w:val="num" w:pos="1800"/>
      </w:tabs>
    </w:pPr>
    <w:rPr>
      <w:rFonts w:ascii="Times" w:hAnsi="Times"/>
      <w:b/>
      <w:bCs/>
    </w:rPr>
  </w:style>
  <w:style w:type="paragraph" w:styleId="Title">
    <w:name w:val="Title"/>
    <w:basedOn w:val="Normal"/>
    <w:link w:val="TitleChar"/>
    <w:qFormat/>
    <w:rsid w:val="003C072F"/>
    <w:pPr>
      <w:jc w:val="center"/>
    </w:pPr>
    <w:rPr>
      <w:b/>
      <w:szCs w:val="20"/>
    </w:rPr>
  </w:style>
  <w:style w:type="paragraph" w:styleId="Header">
    <w:name w:val="header"/>
    <w:basedOn w:val="Normal"/>
    <w:rsid w:val="003C072F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C072F"/>
    <w:pPr>
      <w:ind w:left="240" w:hanging="240"/>
    </w:pPr>
  </w:style>
  <w:style w:type="paragraph" w:styleId="BlockText">
    <w:name w:val="Block Text"/>
    <w:basedOn w:val="Normal"/>
    <w:rsid w:val="003C072F"/>
    <w:pPr>
      <w:pBdr>
        <w:bottom w:val="single" w:sz="12" w:space="1" w:color="auto"/>
      </w:pBdr>
      <w:ind w:left="240" w:right="-80" w:hanging="240"/>
    </w:pPr>
  </w:style>
  <w:style w:type="paragraph" w:styleId="BodyTextIndent2">
    <w:name w:val="Body Text Indent 2"/>
    <w:basedOn w:val="Normal"/>
    <w:rsid w:val="003C072F"/>
    <w:pPr>
      <w:tabs>
        <w:tab w:val="num" w:pos="720"/>
      </w:tabs>
      <w:ind w:left="720" w:hanging="360"/>
    </w:pPr>
  </w:style>
  <w:style w:type="character" w:styleId="Hyperlink">
    <w:name w:val="Hyperlink"/>
    <w:rsid w:val="003C072F"/>
    <w:rPr>
      <w:color w:val="993300"/>
      <w:u w:val="single"/>
    </w:rPr>
  </w:style>
  <w:style w:type="paragraph" w:styleId="BodyTextIndent3">
    <w:name w:val="Body Text Indent 3"/>
    <w:basedOn w:val="Normal"/>
    <w:rsid w:val="003C072F"/>
    <w:pPr>
      <w:ind w:firstLine="360"/>
    </w:pPr>
  </w:style>
  <w:style w:type="paragraph" w:styleId="Caption">
    <w:name w:val="caption"/>
    <w:basedOn w:val="Normal"/>
    <w:next w:val="Normal"/>
    <w:qFormat/>
    <w:rsid w:val="003C072F"/>
    <w:rPr>
      <w:rFonts w:ascii="Times" w:eastAsia="Times" w:hAnsi="Times"/>
      <w:b/>
      <w:szCs w:val="20"/>
    </w:rPr>
  </w:style>
  <w:style w:type="paragraph" w:styleId="Subtitle">
    <w:name w:val="Subtitle"/>
    <w:basedOn w:val="Normal"/>
    <w:qFormat/>
    <w:rsid w:val="003C072F"/>
    <w:pPr>
      <w:framePr w:hSpace="180" w:wrap="around" w:vAnchor="page" w:hAnchor="margin" w:xAlign="center" w:y="3421"/>
    </w:pPr>
    <w:rPr>
      <w:b/>
      <w:sz w:val="20"/>
      <w:szCs w:val="20"/>
    </w:rPr>
  </w:style>
  <w:style w:type="table" w:styleId="TableGrid">
    <w:name w:val="Table Grid"/>
    <w:basedOn w:val="TableNormal"/>
    <w:uiPriority w:val="59"/>
    <w:rsid w:val="003C0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C072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noteText">
    <w:name w:val="footnote text"/>
    <w:basedOn w:val="Normal"/>
    <w:rsid w:val="003C072F"/>
    <w:pPr>
      <w:spacing w:before="100" w:beforeAutospacing="1" w:after="100" w:afterAutospacing="1"/>
    </w:pPr>
  </w:style>
  <w:style w:type="paragraph" w:customStyle="1" w:styleId="Changecase">
    <w:name w:val="Change case"/>
    <w:basedOn w:val="ListParagraph"/>
    <w:rsid w:val="002E5620"/>
    <w:pPr>
      <w:numPr>
        <w:numId w:val="90"/>
      </w:numPr>
      <w:contextualSpacing/>
    </w:pPr>
    <w:rPr>
      <w:rFonts w:eastAsia="Calibri"/>
    </w:rPr>
  </w:style>
  <w:style w:type="paragraph" w:styleId="ListParagraph">
    <w:name w:val="List Paragraph"/>
    <w:basedOn w:val="Normal"/>
    <w:uiPriority w:val="34"/>
    <w:qFormat/>
    <w:rsid w:val="002E5620"/>
    <w:pPr>
      <w:ind w:left="720"/>
    </w:pPr>
  </w:style>
  <w:style w:type="character" w:customStyle="1" w:styleId="FooterChar">
    <w:name w:val="Footer Char"/>
    <w:link w:val="Footer"/>
    <w:rsid w:val="00F6496E"/>
    <w:rPr>
      <w:sz w:val="24"/>
      <w:szCs w:val="24"/>
    </w:rPr>
  </w:style>
  <w:style w:type="character" w:customStyle="1" w:styleId="TitleChar">
    <w:name w:val="Title Char"/>
    <w:link w:val="Title"/>
    <w:rsid w:val="00F6496E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F61C4-8821-4D23-9D21-E5E40A5E9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 7 Rubrics</vt:lpstr>
    </vt:vector>
  </TitlesOfParts>
  <Company>CSUB</Company>
  <LinksUpToDate>false</LinksUpToDate>
  <CharactersWithSpaces>4688</CharactersWithSpaces>
  <SharedDoc>false</SharedDoc>
  <HLinks>
    <vt:vector size="24" baseType="variant">
      <vt:variant>
        <vt:i4>6881346</vt:i4>
      </vt:variant>
      <vt:variant>
        <vt:i4>9</vt:i4>
      </vt:variant>
      <vt:variant>
        <vt:i4>0</vt:i4>
      </vt:variant>
      <vt:variant>
        <vt:i4>5</vt:i4>
      </vt:variant>
      <vt:variant>
        <vt:lpwstr>http://www.aacu.org/value/rubrics/index.cfm</vt:lpwstr>
      </vt:variant>
      <vt:variant>
        <vt:lpwstr/>
      </vt:variant>
      <vt:variant>
        <vt:i4>4390914</vt:i4>
      </vt:variant>
      <vt:variant>
        <vt:i4>6</vt:i4>
      </vt:variant>
      <vt:variant>
        <vt:i4>0</vt:i4>
      </vt:variant>
      <vt:variant>
        <vt:i4>5</vt:i4>
      </vt:variant>
      <vt:variant>
        <vt:lpwstr>mailto:value@aacu.org</vt:lpwstr>
      </vt:variant>
      <vt:variant>
        <vt:lpwstr/>
      </vt:variant>
      <vt:variant>
        <vt:i4>4390914</vt:i4>
      </vt:variant>
      <vt:variant>
        <vt:i4>3</vt:i4>
      </vt:variant>
      <vt:variant>
        <vt:i4>0</vt:i4>
      </vt:variant>
      <vt:variant>
        <vt:i4>5</vt:i4>
      </vt:variant>
      <vt:variant>
        <vt:lpwstr>mailto:value@aacu.org</vt:lpwstr>
      </vt:variant>
      <vt:variant>
        <vt:lpwstr/>
      </vt:variant>
      <vt:variant>
        <vt:i4>4390914</vt:i4>
      </vt:variant>
      <vt:variant>
        <vt:i4>0</vt:i4>
      </vt:variant>
      <vt:variant>
        <vt:i4>0</vt:i4>
      </vt:variant>
      <vt:variant>
        <vt:i4>5</vt:i4>
      </vt:variant>
      <vt:variant>
        <vt:lpwstr>mailto:value@aacu.org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 7 Rubrics</dc:title>
  <dc:subject/>
  <dc:creator>mary allen</dc:creator>
  <cp:keywords/>
  <cp:lastModifiedBy>Dennis, Jessica Michele</cp:lastModifiedBy>
  <cp:revision>9</cp:revision>
  <cp:lastPrinted>2011-09-27T21:22:00Z</cp:lastPrinted>
  <dcterms:created xsi:type="dcterms:W3CDTF">2018-10-28T22:10:00Z</dcterms:created>
  <dcterms:modified xsi:type="dcterms:W3CDTF">2019-03-02T07:09:00Z</dcterms:modified>
</cp:coreProperties>
</file>