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92345" w14:textId="77777777" w:rsidR="0094516F" w:rsidRDefault="00CA49B6">
      <w:r>
        <w:rPr>
          <w:noProof/>
        </w:rPr>
        <w:drawing>
          <wp:anchor distT="0" distB="0" distL="114300" distR="114300" simplePos="0" relativeHeight="251674624" behindDoc="0" locked="0" layoutInCell="1" allowOverlap="1" wp14:anchorId="160C4695" wp14:editId="6FFC85B6">
            <wp:simplePos x="0" y="0"/>
            <wp:positionH relativeFrom="margin">
              <wp:posOffset>6140450</wp:posOffset>
            </wp:positionH>
            <wp:positionV relativeFrom="margin">
              <wp:posOffset>78105</wp:posOffset>
            </wp:positionV>
            <wp:extent cx="1000125" cy="858520"/>
            <wp:effectExtent l="0" t="0" r="0" b="5080"/>
            <wp:wrapThrough wrapText="bothSides">
              <wp:wrapPolygon edited="0">
                <wp:start x="0" y="0"/>
                <wp:lineTo x="0" y="21089"/>
                <wp:lineTo x="20846" y="21089"/>
                <wp:lineTo x="20846" y="0"/>
                <wp:lineTo x="0" y="0"/>
              </wp:wrapPolygon>
            </wp:wrapThrough>
            <wp:docPr id="1" name="Picture 1" descr="problem-Problem_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blem-Problem_sol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1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A2912D" wp14:editId="08A84125">
                <wp:simplePos x="0" y="0"/>
                <wp:positionH relativeFrom="column">
                  <wp:posOffset>1348740</wp:posOffset>
                </wp:positionH>
                <wp:positionV relativeFrom="paragraph">
                  <wp:posOffset>0</wp:posOffset>
                </wp:positionV>
                <wp:extent cx="4646295" cy="457200"/>
                <wp:effectExtent l="0" t="0" r="4445" b="5080"/>
                <wp:wrapThrough wrapText="bothSides">
                  <wp:wrapPolygon edited="0">
                    <wp:start x="-35" y="0"/>
                    <wp:lineTo x="-35" y="20250"/>
                    <wp:lineTo x="21600" y="20250"/>
                    <wp:lineTo x="21600" y="0"/>
                    <wp:lineTo x="-35" y="0"/>
                  </wp:wrapPolygon>
                </wp:wrapThrough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568A9" w14:textId="77777777" w:rsidR="00A523A6" w:rsidRPr="002C52C5" w:rsidRDefault="00A523A6" w:rsidP="00304B0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</w:pPr>
                            <w:r w:rsidRPr="002C52C5"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  <w:t>SOCIOLOGY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106.2pt;margin-top:0;width:365.8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" stroked="f">
                <v:textbox>
                  <w:txbxContent>
                    <w:p w14:paraId="281568A9" w14:textId="77777777" w:rsidR="00A523A6" w:rsidRPr="002C52C5" w:rsidRDefault="00A523A6" w:rsidP="00304B0B">
                      <w:pPr>
                        <w:jc w:val="center"/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</w:pPr>
                      <w:r w:rsidRPr="002C52C5"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  <w:t>SOCIOLOGY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1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D7DB18" wp14:editId="28FCF978">
                <wp:simplePos x="0" y="0"/>
                <wp:positionH relativeFrom="column">
                  <wp:posOffset>662940</wp:posOffset>
                </wp:positionH>
                <wp:positionV relativeFrom="paragraph">
                  <wp:posOffset>-228600</wp:posOffset>
                </wp:positionV>
                <wp:extent cx="5996305" cy="285115"/>
                <wp:effectExtent l="0" t="0" r="0" b="0"/>
                <wp:wrapThrough wrapText="bothSides">
                  <wp:wrapPolygon edited="0">
                    <wp:start x="0" y="0"/>
                    <wp:lineTo x="0" y="19243"/>
                    <wp:lineTo x="21502" y="19243"/>
                    <wp:lineTo x="21502" y="0"/>
                    <wp:lineTo x="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89A8F" w14:textId="77777777" w:rsidR="00A523A6" w:rsidRPr="002C52C5" w:rsidRDefault="00A523A6" w:rsidP="002C52C5">
                            <w:pPr>
                              <w:ind w:right="-1465" w:hanging="153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C52C5">
                              <w:rPr>
                                <w:b/>
                                <w:sz w:val="26"/>
                                <w:szCs w:val="26"/>
                              </w:rPr>
                              <w:t>FOR STUDENTS STARTING SOCIOLOGY MAJOR IN FALL 2019 OR LATER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2.2pt;margin-top:-17.95pt;width:472.15pt;height:2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" stroked="f">
                <v:textbox style="mso-fit-shape-to-text:t">
                  <w:txbxContent>
                    <w:p w14:paraId="00589A8F" w14:textId="77777777" w:rsidR="00A523A6" w:rsidRPr="002C52C5" w:rsidRDefault="00A523A6" w:rsidP="002C52C5">
                      <w:pPr>
                        <w:ind w:right="-1465" w:hanging="153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C52C5">
                        <w:rPr>
                          <w:b/>
                          <w:sz w:val="26"/>
                          <w:szCs w:val="26"/>
                        </w:rPr>
                        <w:t>FOR STUDENTS STARTING SOCIOLOGY MAJOR IN FALL 2019 OR LATER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AB05E1" w14:textId="77777777" w:rsidR="0094516F" w:rsidRPr="0094516F" w:rsidRDefault="0094516F" w:rsidP="0094516F"/>
    <w:p w14:paraId="0C0D4D3A" w14:textId="77777777" w:rsidR="0094516F" w:rsidRDefault="0094516F" w:rsidP="0094516F"/>
    <w:p w14:paraId="75585E4B" w14:textId="77777777" w:rsidR="0094516F" w:rsidRDefault="0094516F" w:rsidP="0094516F">
      <w:pPr>
        <w:widowControl w:val="0"/>
        <w:ind w:right="1440"/>
        <w:contextualSpacing/>
        <w:jc w:val="center"/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</w:pPr>
      <w:r>
        <w:tab/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Ba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c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h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lo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r 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f 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s De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g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ee Re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qui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m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nt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s – </w:t>
      </w:r>
      <w:r w:rsidR="00CA49B6">
        <w:rPr>
          <w:rFonts w:ascii="Palatino Linotype" w:eastAsia="Palatino Linotype" w:hAnsi="Palatino Linotype" w:cs="Palatino Linotype"/>
          <w:b/>
          <w:bCs/>
          <w:spacing w:val="-1"/>
          <w:sz w:val="27"/>
          <w:szCs w:val="27"/>
        </w:rPr>
        <w:t xml:space="preserve">Inequalities &amp; Diversity </w:t>
      </w:r>
      <w:r w:rsidR="00CA49B6" w:rsidRPr="009D0B5B">
        <w:rPr>
          <w:rFonts w:ascii="Palatino Linotype" w:eastAsia="Palatino Linotype" w:hAnsi="Palatino Linotype" w:cs="Palatino Linotype"/>
          <w:b/>
          <w:bCs/>
          <w:spacing w:val="-1"/>
          <w:w w:val="99"/>
          <w:sz w:val="27"/>
          <w:szCs w:val="27"/>
        </w:rPr>
        <w:t>Optio</w:t>
      </w:r>
      <w:r w:rsidR="00CA49B6" w:rsidRPr="009D0B5B">
        <w:rPr>
          <w:rFonts w:ascii="Palatino Linotype" w:eastAsia="Palatino Linotype" w:hAnsi="Palatino Linotype" w:cs="Palatino Linotype"/>
          <w:b/>
          <w:bCs/>
          <w:w w:val="99"/>
          <w:sz w:val="27"/>
          <w:szCs w:val="27"/>
        </w:rPr>
        <w:t>n</w:t>
      </w:r>
    </w:p>
    <w:p w14:paraId="5A26543D" w14:textId="77777777" w:rsidR="0094516F" w:rsidRPr="009D0B5B" w:rsidRDefault="0094516F" w:rsidP="0094516F">
      <w:pPr>
        <w:widowControl w:val="0"/>
        <w:ind w:right="1440" w:firstLine="720"/>
        <w:contextualSpacing/>
        <w:jc w:val="center"/>
        <w:rPr>
          <w:rFonts w:ascii="Palatino Linotype" w:eastAsia="Palatino Linotype" w:hAnsi="Palatino Linotype" w:cs="Palatino Linotype"/>
          <w:sz w:val="21"/>
          <w:szCs w:val="21"/>
        </w:rPr>
      </w:pP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C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S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U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A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Sociology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323.343.2200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|  K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i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n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g 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H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a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 C3093</w:t>
      </w:r>
    </w:p>
    <w:p w14:paraId="0B7A7EB5" w14:textId="77777777" w:rsidR="0094516F" w:rsidRPr="009D0B5B" w:rsidRDefault="0094516F" w:rsidP="0094516F">
      <w:pPr>
        <w:widowControl w:val="0"/>
        <w:tabs>
          <w:tab w:val="left" w:pos="8380"/>
        </w:tabs>
        <w:contextualSpacing/>
        <w:rPr>
          <w:rFonts w:ascii="Arial Narrow" w:eastAsia="Arial Narrow" w:hAnsi="Arial Narrow" w:cs="Arial Narrow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BFB2A97" wp14:editId="3D9DACF6">
                <wp:simplePos x="0" y="0"/>
                <wp:positionH relativeFrom="page">
                  <wp:posOffset>355600</wp:posOffset>
                </wp:positionH>
                <wp:positionV relativeFrom="paragraph">
                  <wp:posOffset>170815</wp:posOffset>
                </wp:positionV>
                <wp:extent cx="3232150" cy="1270"/>
                <wp:effectExtent l="0" t="0" r="19050" b="24130"/>
                <wp:wrapNone/>
                <wp:docPr id="4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270"/>
                          <a:chExt cx="5090" cy="2"/>
                        </a:xfrm>
                      </wpg:grpSpPr>
                      <wps:wsp>
                        <wps:cNvPr id="4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61" y="270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8pt;margin-top:13.45pt;width:254.5pt;height:.1pt;z-index:-251654144;mso-position-horizontal-relative:page" coordorigin="561,270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">
                <v:polyline id="Freeform 3" o:spid="_x0000_s1027" style="position:absolute;visibility:visible;mso-wrap-style:square;v-text-anchor:top" points="561,270,5651,270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6lDSwwAA&#10;ANsAAAAPAAAAZHJzL2Rvd25yZXYueG1sRI9Ba8JAFITvBf/D8oTe6qah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6lD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501257E" wp14:editId="78084197">
                <wp:simplePos x="0" y="0"/>
                <wp:positionH relativeFrom="page">
                  <wp:posOffset>5605780</wp:posOffset>
                </wp:positionH>
                <wp:positionV relativeFrom="paragraph">
                  <wp:posOffset>170815</wp:posOffset>
                </wp:positionV>
                <wp:extent cx="1808480" cy="1270"/>
                <wp:effectExtent l="0" t="0" r="20320" b="24130"/>
                <wp:wrapNone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270"/>
                          <a:chOff x="8829" y="270"/>
                          <a:chExt cx="2849" cy="2"/>
                        </a:xfrm>
                      </wpg:grpSpPr>
                      <wps:wsp>
                        <wps:cNvPr id="4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8829" y="270"/>
                            <a:ext cx="2849" cy="2"/>
                          </a:xfrm>
                          <a:custGeom>
                            <a:avLst/>
                            <a:gdLst>
                              <a:gd name="T0" fmla="+- 0 8829 8829"/>
                              <a:gd name="T1" fmla="*/ T0 w 2849"/>
                              <a:gd name="T2" fmla="+- 0 11678 8829"/>
                              <a:gd name="T3" fmla="*/ T2 w 2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9">
                                <a:moveTo>
                                  <a:pt x="0" y="0"/>
                                </a:moveTo>
                                <a:lnTo>
                                  <a:pt x="284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41.4pt;margin-top:13.45pt;width:142.4pt;height:.1pt;z-index:-251650048;mso-position-horizontal-relative:page" coordorigin="8829,270" coordsize="284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">
                <v:polyline id="Freeform 11" o:spid="_x0000_s1027" style="position:absolute;visibility:visible;mso-wrap-style:square;v-text-anchor:top" points="8829,270,11678,270" coordsize="284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VN3wgAA&#10;ANsAAAAPAAAAZHJzL2Rvd25yZXYueG1sRE/LisIwFN0P+A/hCm4GTUdEtDaKCAMu3IwVdHltrn3Y&#10;3JQm1o5fbxYDszycd7LpTS06al1pWcHXJAJBnFldcq7glH6PFyCcR9ZYWyYFv+Rgsx58JBhr++Qf&#10;6o4+FyGEXYwKCu+bWEqXFWTQTWxDHLibbQ36ANtc6hafIdzUchpFc2mw5NBQYEO7grL78WEUvPLP&#10;rLtu54fLMq1Or2aans29Umo07LcrEJ56/y/+c++1gllYH76EHyD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JU3fCAAAA2wAAAA8AAAAAAAAAAAAAAAAAlwIAAGRycy9kb3du&#10;cmV2LnhtbFBLBQYAAAAABAAEAPUAAACGAwAAAAA=&#10;" filled="f" strokeweight=".22pt">
                  <v:path o:connecttype="custom" o:connectlocs="0,0;2849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Na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e:</w:t>
      </w:r>
      <w:r w:rsidRPr="009D0B5B">
        <w:rPr>
          <w:rFonts w:ascii="Arial Narrow" w:eastAsia="Arial Narrow" w:hAnsi="Arial Narrow" w:cs="Arial Narrow"/>
          <w:b/>
          <w:bCs/>
          <w:spacing w:val="-27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Da</w:t>
      </w:r>
      <w:r w:rsidRPr="009D0B5B">
        <w:rPr>
          <w:rFonts w:ascii="Arial Narrow" w:eastAsia="Arial Narrow" w:hAnsi="Arial Narrow" w:cs="Arial Narrow"/>
          <w:b/>
          <w:bCs/>
          <w:spacing w:val="-1"/>
          <w:w w:val="102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e:</w:t>
      </w:r>
    </w:p>
    <w:p w14:paraId="755B915C" w14:textId="77777777" w:rsidR="0094516F" w:rsidRPr="009D0B5B" w:rsidRDefault="0094516F" w:rsidP="0094516F">
      <w:pPr>
        <w:widowControl w:val="0"/>
        <w:spacing w:before="1" w:line="120" w:lineRule="exact"/>
        <w:rPr>
          <w:sz w:val="12"/>
          <w:szCs w:val="12"/>
        </w:rPr>
      </w:pPr>
    </w:p>
    <w:p w14:paraId="54E46BAF" w14:textId="77777777" w:rsidR="0094516F" w:rsidRPr="009D0B5B" w:rsidRDefault="0094516F" w:rsidP="0094516F">
      <w:pPr>
        <w:widowControl w:val="0"/>
        <w:tabs>
          <w:tab w:val="left" w:pos="6120"/>
          <w:tab w:val="left" w:pos="8380"/>
        </w:tabs>
        <w:ind w:right="-14"/>
        <w:rPr>
          <w:rFonts w:ascii="Arial Narrow" w:eastAsia="Arial Narrow" w:hAnsi="Arial Narrow" w:cs="Arial Narrow"/>
          <w:sz w:val="15"/>
          <w:szCs w:val="15"/>
        </w:rPr>
      </w:pP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C</w:t>
      </w:r>
      <w:r w:rsidRPr="009D0B5B">
        <w:rPr>
          <w:rFonts w:ascii="Arial Narrow" w:eastAsia="Arial Narrow" w:hAnsi="Arial Narrow" w:cs="Arial Narrow"/>
          <w:b/>
          <w:bCs/>
          <w:spacing w:val="1"/>
          <w:position w:val="-4"/>
          <w:sz w:val="15"/>
          <w:szCs w:val="15"/>
        </w:rPr>
        <w:t>I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N:</w:t>
      </w:r>
      <w:r w:rsidRPr="009D0B5B">
        <w:rPr>
          <w:rFonts w:ascii="Arial Narrow" w:eastAsia="Arial Narrow" w:hAnsi="Arial Narrow" w:cs="Arial Narrow"/>
          <w:b/>
          <w:bCs/>
          <w:spacing w:val="-29"/>
          <w:position w:val="-4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ab/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GE C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l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og Year</w:t>
      </w:r>
      <w:r w:rsidRPr="009D0B5B">
        <w:rPr>
          <w:rFonts w:ascii="Arial Narrow" w:eastAsia="Arial Narrow" w:hAnsi="Arial Narrow" w:cs="Arial Narrow"/>
          <w:sz w:val="15"/>
          <w:szCs w:val="15"/>
        </w:rPr>
        <w:t>:</w:t>
      </w:r>
      <w:r w:rsidRPr="009D0B5B">
        <w:rPr>
          <w:rFonts w:ascii="Arial Narrow" w:eastAsia="Arial Narrow" w:hAnsi="Arial Narrow" w:cs="Arial Narrow"/>
          <w:spacing w:val="-25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j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or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Catalog 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>Year</w:t>
      </w:r>
      <w:r w:rsidRPr="009D0B5B">
        <w:rPr>
          <w:rFonts w:ascii="Arial Narrow" w:eastAsia="Arial Narrow" w:hAnsi="Arial Narrow" w:cs="Arial Narrow"/>
          <w:b/>
          <w:spacing w:val="-1"/>
          <w:w w:val="102"/>
          <w:sz w:val="15"/>
          <w:szCs w:val="15"/>
        </w:rPr>
        <w:t>:</w:t>
      </w:r>
    </w:p>
    <w:p w14:paraId="5A03FCC1" w14:textId="77777777" w:rsidR="0094516F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b/>
          <w:bCs/>
          <w:spacing w:val="1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FC9307E" wp14:editId="14564EAF">
                <wp:simplePos x="0" y="0"/>
                <wp:positionH relativeFrom="page">
                  <wp:posOffset>355600</wp:posOffset>
                </wp:positionH>
                <wp:positionV relativeFrom="paragraph">
                  <wp:posOffset>33655</wp:posOffset>
                </wp:positionV>
                <wp:extent cx="3232150" cy="1270"/>
                <wp:effectExtent l="0" t="0" r="19050" b="2413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54"/>
                          <a:chExt cx="5090" cy="2"/>
                        </a:xfrm>
                      </wpg:grpSpPr>
                      <wps:wsp>
                        <wps:cNvPr id="3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61" y="5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8pt;margin-top:2.65pt;width:254.5pt;height:.1pt;z-index:-251653120;mso-position-horizontal-relative:page" coordorigin="561,5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">
                <v:polyline id="Freeform 5" o:spid="_x0000_s1027" style="position:absolute;visibility:visible;mso-wrap-style:square;v-text-anchor:top" points="561,54,5651,5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9c1hwQAA&#10;ANsAAAAPAAAAZHJzL2Rvd25yZXYueG1sRE/Pa8IwFL4L/g/hCd40VcfYOlMRYZuw0+qEHR/NW1Pb&#10;vJQm1fjfL4fBjh/f7+0u2k5cafCNYwWrZQaCuHK64VrB1+l18QTCB2SNnWNScCcPu2I62WKu3Y0/&#10;6VqGWqQQ9jkqMCH0uZS+MmTRL11PnLgfN1gMCQ611APeUrjt5DrLHqXFhlODwZ4Ohqq2HK2Csf++&#10;PD983I/v1Vsc9ekc2/XZKDWfxf0LiEAx/Iv/3EetYJPGpi/pB8ji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vXNYcEAAADbAAAADwAAAAAAAAAAAAAAAACXAgAAZHJzL2Rvd25y&#10;ZXYueG1sUEsFBgAAAAAEAAQA9QAAAIUDAAAAAA==&#10;" filled="f" strokeweight="2806emu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E153B42" wp14:editId="1F8F28D9">
                <wp:simplePos x="0" y="0"/>
                <wp:positionH relativeFrom="page">
                  <wp:posOffset>355600</wp:posOffset>
                </wp:positionH>
                <wp:positionV relativeFrom="paragraph">
                  <wp:posOffset>245745</wp:posOffset>
                </wp:positionV>
                <wp:extent cx="3232150" cy="1270"/>
                <wp:effectExtent l="0" t="0" r="19050" b="24130"/>
                <wp:wrapNone/>
                <wp:docPr id="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8"/>
                          <a:chExt cx="5090" cy="2"/>
                        </a:xfrm>
                      </wpg:grpSpPr>
                      <wps:wsp>
                        <wps:cNvPr id="3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561" y="388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8pt;margin-top:19.35pt;width:254.5pt;height:.1pt;z-index:-251652096;mso-position-horizontal-relative:page" coordorigin="561,388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">
                <v:polyline id="Freeform 7" o:spid="_x0000_s1027" style="position:absolute;visibility:visible;mso-wrap-style:square;v-text-anchor:top" points="561,388,5651,388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1yWswwAA&#10;ANsAAAAPAAAAZHJzL2Rvd25yZXYueG1sRI/BasMwEETvgfyD2EBvidwUTHCihGIotD0U4pjkulhb&#10;29RaqZIau38fFQo5DjPzhtkdJjOIK/nQW1bwuMpAEDdW99wqqE8vyw2IEJE1DpZJwS8FOOznsx0W&#10;2o58pGsVW5EgHApU0MXoCilD05HBsLKOOHmf1huMSfpWao9jgptBrrMslwZ7TgsdOio7ar6qH5Mo&#10;l3J9tvlJlqP9fvcf1VvdO6fUw2J63oKINMV7+L/9qhU85fD3Jf0Au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1yW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21EC673" wp14:editId="01B01DC5">
                <wp:simplePos x="0" y="0"/>
                <wp:positionH relativeFrom="page">
                  <wp:posOffset>355600</wp:posOffset>
                </wp:positionH>
                <wp:positionV relativeFrom="paragraph">
                  <wp:posOffset>457835</wp:posOffset>
                </wp:positionV>
                <wp:extent cx="3232150" cy="1270"/>
                <wp:effectExtent l="0" t="0" r="19050" b="24130"/>
                <wp:wrapNone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721"/>
                          <a:chExt cx="5090" cy="2"/>
                        </a:xfrm>
                      </wpg:grpSpPr>
                      <wps:wsp>
                        <wps:cNvPr id="32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61" y="721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8pt;margin-top:36.05pt;width:254.5pt;height:.1pt;z-index:-251651072;mso-position-horizontal-relative:page" coordorigin="561,721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">
                <v:polyline id="Freeform 9" o:spid="_x0000_s1027" style="position:absolute;visibility:visible;mso-wrap-style:square;v-text-anchor:top" points="561,721,5651,721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7COvwwAA&#10;ANsAAAAPAAAAZHJzL2Rvd25yZXYueG1sRI9Ba8JAFITvBf/D8oTe6qYp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7COv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C72C8EF" wp14:editId="3A9365C6">
                <wp:simplePos x="0" y="0"/>
                <wp:positionH relativeFrom="page">
                  <wp:posOffset>4163060</wp:posOffset>
                </wp:positionH>
                <wp:positionV relativeFrom="paragraph">
                  <wp:posOffset>33655</wp:posOffset>
                </wp:positionV>
                <wp:extent cx="3251835" cy="1270"/>
                <wp:effectExtent l="0" t="0" r="24765" b="24130"/>
                <wp:wrapNone/>
                <wp:docPr id="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54"/>
                          <a:chExt cx="5122" cy="2"/>
                        </a:xfrm>
                      </wpg:grpSpPr>
                      <wps:wsp>
                        <wps:cNvPr id="30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6556" y="54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27.8pt;margin-top:2.65pt;width:256.05pt;height:.1pt;z-index:-251649024;mso-position-horizontal-relative:page" coordorigin="6556,54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">
                <v:polyline id="Freeform 13" o:spid="_x0000_s1027" style="position:absolute;visibility:visible;mso-wrap-style:square;v-text-anchor:top" points="6556,54,11678,54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jn3AwAAA&#10;ANsAAAAPAAAAZHJzL2Rvd25yZXYueG1sRE9Ni8IwEL0L/ocwC940tQvqdo2ihQUPrqDuxdvYjG2x&#10;mZQkav33m4Pg8fG+58vONOJOzteWFYxHCQjiwuqaSwV/x5/hDIQPyBoby6TgSR6Wi35vjpm2D97T&#10;/RBKEUPYZ6igCqHNpPRFRQb9yLbEkbtYZzBE6EqpHT5iuGlkmiQTabDm2FBhS3lFxfVwMwq6C9pN&#10;vd7l0+bqvD2Nf7fp+UupwUe3+gYRqAtv8cu90Qo+4/r4Jf4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Djn3AwAAAANsAAAAPAAAAAAAAAAAAAAAAAJcCAABkcnMvZG93bnJl&#10;di54bWxQSwUGAAAAAAQABAD1AAAAhAMAAAAA&#10;" filled="f" strokeweight="2806emu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3B42B74" wp14:editId="71F3E8C4">
                <wp:simplePos x="0" y="0"/>
                <wp:positionH relativeFrom="page">
                  <wp:posOffset>4163060</wp:posOffset>
                </wp:positionH>
                <wp:positionV relativeFrom="paragraph">
                  <wp:posOffset>245745</wp:posOffset>
                </wp:positionV>
                <wp:extent cx="3251835" cy="1270"/>
                <wp:effectExtent l="0" t="0" r="24765" b="24130"/>
                <wp:wrapNone/>
                <wp:docPr id="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388"/>
                          <a:chExt cx="5122" cy="2"/>
                        </a:xfrm>
                      </wpg:grpSpPr>
                      <wps:wsp>
                        <wps:cNvPr id="2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6556" y="388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27.8pt;margin-top:19.35pt;width:256.05pt;height:.1pt;z-index:-251648000;mso-position-horizontal-relative:page" coordorigin="6556,388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">
                <v:polyline id="Freeform 15" o:spid="_x0000_s1027" style="position:absolute;visibility:visible;mso-wrap-style:square;v-text-anchor:top" points="6556,388,11678,388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E/3jwAAA&#10;ANsAAAAPAAAAZHJzL2Rvd25yZXYueG1sRE89b8IwEN0r9T9YV6lbcWBAVcCglgiJiqUlDB1P9jWO&#10;iM/BNkn49/VQqePT+15vJ9eJgUJsPSuYzwoQxNqblhsF53r/8goiJmSDnWdScKcI283jwxpL40f+&#10;ouGUGpFDOJaowKbUl1JGbclhnPmeOHM/PjhMGYZGmoBjDnedXBTFUjpsOTdY7GlnSV9ON6fgu5Eh&#10;fVIlr0v9XuHlo+KjrpV6fpreViASTelf/Oc+GAWLPDZ/yT9Ab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E/3jwAAAANsAAAAPAAAAAAAAAAAAAAAAAJcCAABkcnMvZG93bnJl&#10;di54bWxQSwUGAAAAAAQABAD1AAAAhA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535890F" wp14:editId="61D7E6FA">
                <wp:simplePos x="0" y="0"/>
                <wp:positionH relativeFrom="page">
                  <wp:posOffset>4163060</wp:posOffset>
                </wp:positionH>
                <wp:positionV relativeFrom="paragraph">
                  <wp:posOffset>457835</wp:posOffset>
                </wp:positionV>
                <wp:extent cx="3251835" cy="1270"/>
                <wp:effectExtent l="0" t="0" r="24765" b="24130"/>
                <wp:wrapNone/>
                <wp:docPr id="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721"/>
                          <a:chExt cx="5122" cy="2"/>
                        </a:xfrm>
                      </wpg:grpSpPr>
                      <wps:wsp>
                        <wps:cNvPr id="2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6556" y="721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27.8pt;margin-top:36.05pt;width:256.05pt;height:.1pt;z-index:-251646976;mso-position-horizontal-relative:page" coordorigin="6556,721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">
                <v:polyline id="Freeform 17" o:spid="_x0000_s1027" style="position:absolute;visibility:visible;mso-wrap-style:square;v-text-anchor:top" points="6556,721,11678,721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MwKwwAA&#10;ANsAAAAPAAAAZHJzL2Rvd25yZXYueG1sRI/BasMwEETvgf6D2EJuiVwfTHCjhLYm0JJLGufQ4yJt&#10;bWNr5UpK4vx9VCj0OMzMG2a9newgLuRD51jB0zIDQayd6bhRcKp3ixWIEJENDo5JwY0CbDcPszWW&#10;xl35ky7H2IgE4VCigjbGsZQy6JYshqUbiZP37bzFmKRvpPF4TXA7yDzLCmmx47TQ4khvLen+eLYK&#10;vhrp44Eq+VPo1wr7j4r3ulZq/ji9PIOINMX/8F/73SjIC/j9kn6A3N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wMwKwwAAANsAAAAPAAAAAAAAAAAAAAAAAJcCAABkcnMvZG93&#10;bnJldi54bWxQSwUGAAAAAAQABAD1AAAAhw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Phone:</w:t>
      </w:r>
      <w:r w:rsidRPr="009D0B5B">
        <w:rPr>
          <w:rFonts w:ascii="Arial Narrow" w:eastAsia="Arial Narrow" w:hAnsi="Arial Narrow" w:cs="Arial Narrow"/>
          <w:b/>
          <w:bCs/>
          <w:spacing w:val="-26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S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udent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66044C55" w14:textId="77777777" w:rsidR="0094516F" w:rsidRPr="009D0B5B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sz w:val="15"/>
          <w:szCs w:val="15"/>
        </w:rPr>
      </w:pPr>
      <w:r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Email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 xml:space="preserve">: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  <w:t>Adv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i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se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r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4DF13903" w14:textId="77777777" w:rsidR="00453EE9" w:rsidRDefault="00453EE9" w:rsidP="002C52C5">
      <w:pPr>
        <w:tabs>
          <w:tab w:val="left" w:pos="5080"/>
        </w:tabs>
      </w:pPr>
    </w:p>
    <w:p w14:paraId="3A2503A7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sectPr w:rsidR="0094516F" w:rsidSect="0094516F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3909F629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2C4FF8E" wp14:editId="4A8CB24B">
                <wp:simplePos x="0" y="0"/>
                <wp:positionH relativeFrom="page">
                  <wp:posOffset>283210</wp:posOffset>
                </wp:positionH>
                <wp:positionV relativeFrom="paragraph">
                  <wp:posOffset>163830</wp:posOffset>
                </wp:positionV>
                <wp:extent cx="3232150" cy="1270"/>
                <wp:effectExtent l="0" t="0" r="19050" b="24130"/>
                <wp:wrapNone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46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2.3pt;margin-top:12.9pt;width:254.5pt;height:.1pt;z-index:-251644928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">
                <v:polyline id="Freeform 19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p2OwwAA&#10;ANsAAAAPAAAAZHJzL2Rvd25yZXYueG1sRI9Pa8JAFMTvhX6H5RV6qxslSIiuokJAwUvTHDw+ss8k&#10;mH0bsmv+fPuuUOhxmJnfMNv9ZFoxUO8aywqWiwgEcWl1w5WC4if7SkA4j6yxtUwKZnKw372/bTHV&#10;duRvGnJfiQBhl6KC2vsuldKVNRl0C9sRB+9ue4M+yL6SuscxwE0rV1G0lgYbDgs1dnSqqXzkT6PA&#10;dPE0F3GS5Mfrs80uy1vxSKxSnx/TYQPC0+T/w3/ts1YQr+H1JfwAu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Pp2OwwAAANsAAAAPAAAAAAAAAAAAAAAAAJcCAABkcnMvZG93&#10;bnJldi54bWxQSwUGAAAAAAQABAD1AAAAhw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GENERAL EDUCATION REQUIREMENTS 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48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)</w:t>
      </w:r>
    </w:p>
    <w:p w14:paraId="4E354A3A" w14:textId="77777777" w:rsidR="0094516F" w:rsidRPr="00010960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Cs/>
          <w:position w:val="-2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Lower Division </w:t>
      </w:r>
      <w:r w:rsidRPr="00010960">
        <w:rPr>
          <w:rFonts w:ascii="Arial Narrow" w:eastAsia="Arial Narrow" w:hAnsi="Arial Narrow" w:cs="Arial Narrow"/>
          <w:bCs/>
          <w:position w:val="-2"/>
          <w:sz w:val="20"/>
          <w:szCs w:val="20"/>
        </w:rPr>
        <w:t>(39 units)</w:t>
      </w:r>
    </w:p>
    <w:p w14:paraId="6D6D69E9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position w:val="-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A: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B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4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ub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j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7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s)</w:t>
      </w:r>
      <w:r w:rsidRPr="004940B4">
        <w:rPr>
          <w:rFonts w:ascii="Arial Narrow" w:eastAsia="Arial Narrow" w:hAnsi="Arial Narrow" w:cs="Arial Narrow"/>
          <w:spacing w:val="-22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                                     </w:t>
      </w:r>
      <w:r>
        <w:rPr>
          <w:rFonts w:ascii="Arial Narrow" w:eastAsia="Arial Narrow" w:hAnsi="Arial Narrow" w:cs="Arial Narrow"/>
          <w:b/>
          <w:position w:val="-2"/>
          <w:sz w:val="20"/>
          <w:szCs w:val="20"/>
        </w:rPr>
        <w:t xml:space="preserve">Sem/Year </w:t>
      </w:r>
      <w:r w:rsidRPr="004940B4">
        <w:rPr>
          <w:rFonts w:ascii="Arial Narrow" w:eastAsia="Arial Narrow" w:hAnsi="Arial Narrow" w:cs="Arial Narrow"/>
          <w:b/>
          <w:position w:val="-2"/>
          <w:sz w:val="20"/>
          <w:szCs w:val="20"/>
        </w:rPr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78"/>
      </w:tblGrid>
      <w:tr w:rsidR="0094516F" w:rsidRPr="002B6B34" w14:paraId="3A8724F1" w14:textId="77777777" w:rsidTr="00304B0B">
        <w:tc>
          <w:tcPr>
            <w:tcW w:w="4068" w:type="dxa"/>
            <w:shd w:val="clear" w:color="auto" w:fill="auto"/>
          </w:tcPr>
          <w:p w14:paraId="1984FD7E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A1: Oral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1DFD8957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228A9BC9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4F6A533A" w14:textId="77777777" w:rsidTr="00304B0B">
        <w:tc>
          <w:tcPr>
            <w:tcW w:w="4068" w:type="dxa"/>
            <w:shd w:val="clear" w:color="auto" w:fill="auto"/>
          </w:tcPr>
          <w:p w14:paraId="6DA110DB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A2: Written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5710A38F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345F847C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70888AE6" w14:textId="77777777" w:rsidTr="00304B0B">
        <w:tc>
          <w:tcPr>
            <w:tcW w:w="4068" w:type="dxa"/>
            <w:shd w:val="clear" w:color="auto" w:fill="auto"/>
          </w:tcPr>
          <w:p w14:paraId="3D07AB2B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A3: Critical Thinking and</w:t>
            </w: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Composition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A3E54F4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744E07A7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</w:tbl>
    <w:p w14:paraId="414595DC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w w:val="105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z w:val="16"/>
          <w:szCs w:val="16"/>
        </w:rPr>
        <w:t>A m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mum</w:t>
      </w:r>
      <w:r w:rsidRPr="00962C75">
        <w:rPr>
          <w:rFonts w:ascii="Arial Narrow" w:eastAsia="Arial Narrow" w:hAnsi="Arial Narrow" w:cs="Arial Narrow"/>
          <w:i/>
          <w:spacing w:val="21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spacing w:val="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g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ade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equ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ed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for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pacing w:val="7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ou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es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5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B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k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w w:val="105"/>
          <w:sz w:val="16"/>
          <w:szCs w:val="16"/>
        </w:rPr>
        <w:t>A.</w:t>
      </w:r>
    </w:p>
    <w:p w14:paraId="2592FFF3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pacing w:val="-27"/>
          <w:position w:val="-1"/>
          <w:sz w:val="18"/>
          <w:szCs w:val="18"/>
        </w:rPr>
      </w:pPr>
    </w:p>
    <w:p w14:paraId="1371DDC1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w w:val="103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: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Am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In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tut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720"/>
        <w:gridCol w:w="450"/>
      </w:tblGrid>
      <w:tr w:rsidR="0094516F" w:rsidRPr="002B6B34" w14:paraId="5A85E710" w14:textId="77777777" w:rsidTr="00304B0B">
        <w:tc>
          <w:tcPr>
            <w:tcW w:w="4073" w:type="dxa"/>
            <w:shd w:val="clear" w:color="auto" w:fill="auto"/>
          </w:tcPr>
          <w:p w14:paraId="1254EBBD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U.S. History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5EE47518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D6D05D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6058DA0B" w14:textId="77777777" w:rsidTr="00304B0B">
        <w:tc>
          <w:tcPr>
            <w:tcW w:w="4073" w:type="dxa"/>
            <w:shd w:val="clear" w:color="auto" w:fill="auto"/>
          </w:tcPr>
          <w:p w14:paraId="5DFE489F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U.S. Const. and State/Local Government (3)</w:t>
            </w:r>
          </w:p>
        </w:tc>
        <w:tc>
          <w:tcPr>
            <w:tcW w:w="720" w:type="dxa"/>
            <w:shd w:val="clear" w:color="auto" w:fill="auto"/>
          </w:tcPr>
          <w:p w14:paraId="7F34E69B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B7FC943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BB1B582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sz w:val="20"/>
          <w:szCs w:val="20"/>
        </w:rPr>
      </w:pPr>
    </w:p>
    <w:p w14:paraId="7B8D0A13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Natu</w:t>
      </w:r>
      <w:r w:rsidRPr="004940B4">
        <w:rPr>
          <w:rFonts w:ascii="Arial Narrow" w:eastAsia="Arial Narrow" w:hAnsi="Arial Narrow" w:cs="Arial Narrow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&amp; Mathematics/Quantitative Reasoning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5D0D4230" w14:textId="77777777" w:rsidTr="00304B0B">
        <w:tc>
          <w:tcPr>
            <w:tcW w:w="4068" w:type="dxa"/>
            <w:shd w:val="clear" w:color="auto" w:fill="auto"/>
          </w:tcPr>
          <w:p w14:paraId="6CC8708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B1: Physical*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0923ED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582914E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6BCD20AD" w14:textId="77777777" w:rsidTr="00304B0B">
        <w:tc>
          <w:tcPr>
            <w:tcW w:w="4068" w:type="dxa"/>
            <w:shd w:val="clear" w:color="auto" w:fill="auto"/>
          </w:tcPr>
          <w:p w14:paraId="60B1180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B2: Biological*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 </w:t>
            </w:r>
          </w:p>
        </w:tc>
        <w:tc>
          <w:tcPr>
            <w:tcW w:w="720" w:type="dxa"/>
            <w:shd w:val="clear" w:color="auto" w:fill="auto"/>
          </w:tcPr>
          <w:p w14:paraId="04F2E62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5738548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2DC46E4E" w14:textId="77777777" w:rsidTr="00304B0B">
        <w:tc>
          <w:tcPr>
            <w:tcW w:w="4068" w:type="dxa"/>
            <w:shd w:val="clear" w:color="auto" w:fill="auto"/>
          </w:tcPr>
          <w:p w14:paraId="376B811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B4: Mathematics/Quant. 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Reas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oning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3243122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21C967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63C86679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*A course from Block B3 may be used to satisfy either B1 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or B2, but not both</w:t>
      </w:r>
    </w:p>
    <w:p w14:paraId="1A101C62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**A minimum C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grade is required for Block B4</w:t>
      </w:r>
    </w:p>
    <w:p w14:paraId="771D88B5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i/>
          <w:w w:val="105"/>
          <w:sz w:val="20"/>
          <w:szCs w:val="20"/>
        </w:rPr>
      </w:pPr>
    </w:p>
    <w:p w14:paraId="43126EEE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C: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Arts and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Hu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an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25BC33AD" w14:textId="77777777" w:rsidTr="00304B0B">
        <w:tc>
          <w:tcPr>
            <w:tcW w:w="4068" w:type="dxa"/>
            <w:shd w:val="clear" w:color="auto" w:fill="auto"/>
          </w:tcPr>
          <w:p w14:paraId="35367EF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C1: Arts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6B0E5A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B66118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3071D9F5" w14:textId="77777777" w:rsidTr="00304B0B">
        <w:tc>
          <w:tcPr>
            <w:tcW w:w="4068" w:type="dxa"/>
            <w:shd w:val="clear" w:color="auto" w:fill="auto"/>
          </w:tcPr>
          <w:p w14:paraId="40174B7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C2: Humanities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58B5EE7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68B1357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1AC34E51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</w:p>
    <w:p w14:paraId="51A049C0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D: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666DCD59" w14:textId="77777777" w:rsidTr="00304B0B">
        <w:tc>
          <w:tcPr>
            <w:tcW w:w="4068" w:type="dxa"/>
            <w:shd w:val="clear" w:color="auto" w:fill="auto"/>
          </w:tcPr>
          <w:p w14:paraId="0D3A19CE" w14:textId="77777777" w:rsidR="0094516F" w:rsidRPr="00010960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010960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SOC 2010 – Introduction to Sociology (3)</w:t>
            </w:r>
          </w:p>
        </w:tc>
        <w:tc>
          <w:tcPr>
            <w:tcW w:w="720" w:type="dxa"/>
            <w:shd w:val="clear" w:color="auto" w:fill="auto"/>
          </w:tcPr>
          <w:p w14:paraId="08FC9927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D8C322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22AE81DE" w14:textId="77777777" w:rsidTr="00304B0B">
        <w:tc>
          <w:tcPr>
            <w:tcW w:w="4068" w:type="dxa"/>
            <w:shd w:val="clear" w:color="auto" w:fill="auto"/>
          </w:tcPr>
          <w:p w14:paraId="1D6BC9D8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                                                            (3)*</w:t>
            </w:r>
          </w:p>
        </w:tc>
        <w:tc>
          <w:tcPr>
            <w:tcW w:w="720" w:type="dxa"/>
            <w:shd w:val="clear" w:color="auto" w:fill="auto"/>
          </w:tcPr>
          <w:p w14:paraId="4B2B1645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F0234C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1BB8EC81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The course must be from a discipline other than SOC</w:t>
      </w:r>
    </w:p>
    <w:p w14:paraId="2055D5F3" w14:textId="77777777" w:rsidR="0094516F" w:rsidRPr="004940B4" w:rsidRDefault="0094516F" w:rsidP="0094516F">
      <w:pPr>
        <w:widowControl w:val="0"/>
        <w:spacing w:line="200" w:lineRule="exact"/>
        <w:rPr>
          <w:rFonts w:ascii="Arial Narrow" w:hAnsi="Arial Narrow"/>
          <w:sz w:val="20"/>
          <w:szCs w:val="20"/>
        </w:rPr>
      </w:pPr>
    </w:p>
    <w:p w14:paraId="17FD90E3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fe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Unde</w:t>
      </w:r>
      <w:r w:rsidRPr="004940B4">
        <w:rPr>
          <w:rFonts w:ascii="Arial Narrow" w:eastAsia="Arial Narrow" w:hAnsi="Arial Narrow" w:cs="Arial Narrow"/>
          <w:sz w:val="20"/>
          <w:szCs w:val="20"/>
        </w:rPr>
        <w:t>rs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tand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 xml:space="preserve"> and Self-Development*</w:t>
      </w:r>
      <w:r w:rsidRPr="004940B4"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3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48F6E86F" w14:textId="77777777" w:rsidTr="00304B0B">
        <w:tc>
          <w:tcPr>
            <w:tcW w:w="4068" w:type="dxa"/>
            <w:shd w:val="clear" w:color="auto" w:fill="auto"/>
          </w:tcPr>
          <w:p w14:paraId="75AC247C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        (3)</w:t>
            </w:r>
          </w:p>
        </w:tc>
        <w:tc>
          <w:tcPr>
            <w:tcW w:w="720" w:type="dxa"/>
            <w:shd w:val="clear" w:color="auto" w:fill="auto"/>
          </w:tcPr>
          <w:p w14:paraId="6800A8F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C5E4E8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33FB314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sz w:val="16"/>
          <w:szCs w:val="16"/>
        </w:rPr>
      </w:pPr>
      <w:r w:rsidRPr="00962C75">
        <w:rPr>
          <w:rFonts w:ascii="Arial Narrow" w:eastAsia="Arial Narrow" w:hAnsi="Arial Narrow" w:cs="Arial Narrow"/>
          <w:sz w:val="16"/>
          <w:szCs w:val="16"/>
        </w:rPr>
        <w:t>*</w:t>
      </w:r>
      <w:r>
        <w:rPr>
          <w:rFonts w:ascii="Arial Narrow" w:eastAsia="Arial Narrow" w:hAnsi="Arial Narrow" w:cs="Arial Narrow"/>
          <w:sz w:val="16"/>
          <w:szCs w:val="16"/>
        </w:rPr>
        <w:t>All first-time freshmen</w:t>
      </w:r>
      <w:r w:rsidRPr="00962C75">
        <w:rPr>
          <w:rFonts w:ascii="Arial Narrow" w:eastAsia="Arial Narrow" w:hAnsi="Arial Narrow" w:cs="Arial Narrow"/>
          <w:sz w:val="16"/>
          <w:szCs w:val="16"/>
        </w:rPr>
        <w:t xml:space="preserve"> should complete an IHE course to satisfy Block E and cl requirements.</w:t>
      </w:r>
    </w:p>
    <w:p w14:paraId="7DC5EE6A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sz w:val="20"/>
          <w:szCs w:val="20"/>
        </w:rPr>
      </w:pPr>
    </w:p>
    <w:p w14:paraId="2D5844C8" w14:textId="77777777" w:rsidR="0094516F" w:rsidRDefault="0094516F" w:rsidP="0094516F">
      <w:pPr>
        <w:widowControl w:val="0"/>
        <w:tabs>
          <w:tab w:val="left" w:pos="5200"/>
        </w:tabs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U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pp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Divisi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w w:val="103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53127D55" w14:textId="77777777" w:rsidTr="00304B0B">
        <w:tc>
          <w:tcPr>
            <w:tcW w:w="4068" w:type="dxa"/>
            <w:shd w:val="clear" w:color="auto" w:fill="auto"/>
          </w:tcPr>
          <w:p w14:paraId="2E537244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B: Natural Sciences &amp; Quantitative Reasoning (3) </w:t>
            </w:r>
          </w:p>
        </w:tc>
        <w:tc>
          <w:tcPr>
            <w:tcW w:w="720" w:type="dxa"/>
            <w:shd w:val="clear" w:color="auto" w:fill="auto"/>
          </w:tcPr>
          <w:p w14:paraId="52536ABA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5323B1C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59430596" w14:textId="77777777" w:rsidTr="00304B0B">
        <w:tc>
          <w:tcPr>
            <w:tcW w:w="4068" w:type="dxa"/>
            <w:shd w:val="clear" w:color="auto" w:fill="auto"/>
          </w:tcPr>
          <w:p w14:paraId="075F0FC2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Arts and Humanities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4EC2BD7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35AB0F2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58BF7D0B" w14:textId="77777777" w:rsidTr="00304B0B">
        <w:tc>
          <w:tcPr>
            <w:tcW w:w="4068" w:type="dxa"/>
            <w:shd w:val="clear" w:color="auto" w:fill="auto"/>
          </w:tcPr>
          <w:p w14:paraId="7B3A24E1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Social Sciences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0A5C055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1D02244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52CFB6B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One of these courses must include a Civic Learning component (cl).</w:t>
      </w:r>
    </w:p>
    <w:p w14:paraId="69B60B57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20"/>
          <w:szCs w:val="20"/>
        </w:rPr>
      </w:pPr>
    </w:p>
    <w:p w14:paraId="07DDEFC9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UNIVERSITY REQUIREMENTS 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(</w:t>
      </w:r>
      <w:r>
        <w:rPr>
          <w:rFonts w:ascii="Arial Narrow" w:eastAsia="Arial Narrow" w:hAnsi="Arial Narrow" w:cs="Arial Narrow"/>
          <w:bCs/>
          <w:position w:val="-1"/>
          <w:sz w:val="20"/>
          <w:szCs w:val="20"/>
        </w:rPr>
        <w:t>To be satisfied by GE courses above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25ABCB74" w14:textId="77777777" w:rsidTr="00304B0B">
        <w:tc>
          <w:tcPr>
            <w:tcW w:w="4068" w:type="dxa"/>
            <w:shd w:val="clear" w:color="auto" w:fill="auto"/>
          </w:tcPr>
          <w:p w14:paraId="6844AA1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(cl) 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2D3D22EC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D717BEC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0FE02623" w14:textId="77777777" w:rsidTr="00304B0B">
        <w:tc>
          <w:tcPr>
            <w:tcW w:w="4068" w:type="dxa"/>
            <w:shd w:val="clear" w:color="auto" w:fill="auto"/>
          </w:tcPr>
          <w:p w14:paraId="4AA8D5E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(cl)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U</w:t>
            </w:r>
            <w:r w:rsidRPr="00010960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pper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Division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4A2260DF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3EB2B12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2C70DC10" w14:textId="77777777" w:rsidTr="00304B0B">
        <w:tc>
          <w:tcPr>
            <w:tcW w:w="4068" w:type="dxa"/>
            <w:shd w:val="clear" w:color="auto" w:fill="auto"/>
          </w:tcPr>
          <w:p w14:paraId="2523C2F7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(re) Race/Ethnicity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7FB44AF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D86EE4D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38F21A15" w14:textId="77777777" w:rsidTr="00304B0B">
        <w:tc>
          <w:tcPr>
            <w:tcW w:w="4068" w:type="dxa"/>
            <w:shd w:val="clear" w:color="auto" w:fill="auto"/>
          </w:tcPr>
          <w:p w14:paraId="00B70E5C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(d) or (re) Diversity or Race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9AE89E9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7ED62C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</w:tbl>
    <w:p w14:paraId="3ADF6DE9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</w:p>
    <w:p w14:paraId="2888505F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2.0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P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b/>
          <w:bCs/>
          <w:spacing w:val="4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requ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red</w:t>
      </w:r>
      <w:r w:rsidRPr="004940B4">
        <w:rPr>
          <w:rFonts w:ascii="Arial Narrow" w:eastAsia="Arial Narrow" w:hAnsi="Arial Narrow" w:cs="Arial Narrow"/>
          <w:b/>
          <w:bCs/>
          <w:spacing w:val="5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o 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gradua</w:t>
      </w:r>
      <w:r w:rsidRPr="004940B4">
        <w:rPr>
          <w:rFonts w:ascii="Arial Narrow" w:eastAsia="Arial Narrow" w:hAnsi="Arial Narrow" w:cs="Arial Narrow"/>
          <w:b/>
          <w:bCs/>
          <w:spacing w:val="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:</w:t>
      </w:r>
    </w:p>
    <w:p w14:paraId="1080265B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</w:p>
    <w:p w14:paraId="1F4C1C5F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CUMULATIVE GPA     CSULA GPA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ab/>
        <w:t xml:space="preserve">   GE GPA        MAJOR GPA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170"/>
        <w:gridCol w:w="1130"/>
        <w:gridCol w:w="1210"/>
      </w:tblGrid>
      <w:tr w:rsidR="0094516F" w:rsidRPr="002B6B34" w14:paraId="0C41E70A" w14:textId="77777777" w:rsidTr="00304B0B">
        <w:tc>
          <w:tcPr>
            <w:tcW w:w="1728" w:type="dxa"/>
            <w:shd w:val="clear" w:color="auto" w:fill="auto"/>
          </w:tcPr>
          <w:p w14:paraId="45E91B8A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AD24B5C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A1D42D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2B558E54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74918CA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A48D307" w14:textId="77777777" w:rsidR="0094516F" w:rsidRPr="00280C1C" w:rsidRDefault="0094516F" w:rsidP="0094516F">
      <w:pPr>
        <w:widowControl w:val="0"/>
        <w:spacing w:line="276" w:lineRule="auto"/>
        <w:rPr>
          <w:rFonts w:ascii="Arial Narrow" w:hAnsi="Arial Narro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2A0BA92" wp14:editId="3B2225EA">
                <wp:simplePos x="0" y="0"/>
                <wp:positionH relativeFrom="page">
                  <wp:posOffset>4105910</wp:posOffset>
                </wp:positionH>
                <wp:positionV relativeFrom="paragraph">
                  <wp:posOffset>164465</wp:posOffset>
                </wp:positionV>
                <wp:extent cx="3232150" cy="1270"/>
                <wp:effectExtent l="0" t="0" r="19050" b="24130"/>
                <wp:wrapNone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50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23.3pt;margin-top:12.95pt;width:254.5pt;height:.1pt;z-index:-251642880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">
                <v:polyline id="Freeform 35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ja8vQAA&#10;ANsAAAAPAAAAZHJzL2Rvd25yZXYueG1sRE+9CsIwEN4F3yGc4KapolKqUVQQFFysHRyP5myLzaU0&#10;Uevbm0Fw/Pj+V5vO1OJFrassK5iMIxDEudUVFwqy62EUg3AeWWNtmRR8yMFm3e+tMNH2zRd6pb4Q&#10;IYRdggpK75tESpeXZNCNbUMcuLttDfoA20LqFt8h3NRyGkULabDi0FBiQ/uS8kf6NApMM+s+2SyO&#10;0935WR9Ok1v2iK1Sw0G3XYLw1Pm/+Oc+agXzsD58CT9Arr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RQja8vQAAANsAAAAPAAAAAAAAAAAAAAAAAJcCAABkcnMvZG93bnJldi54&#10;bWxQSwUGAAAAAAQABAD1AAAAgQ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MAJOR REQUIREMENTS 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45 semester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)</w:t>
      </w:r>
    </w:p>
    <w:p w14:paraId="46D47E9F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position w:val="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2"/>
          <w:sz w:val="20"/>
          <w:szCs w:val="20"/>
        </w:rPr>
        <w:t xml:space="preserve">Required Courses </w:t>
      </w:r>
      <w:r w:rsidRPr="004940B4">
        <w:rPr>
          <w:rFonts w:ascii="Arial Narrow" w:eastAsia="Arial Narrow" w:hAnsi="Arial Narrow" w:cs="Arial Narrow"/>
          <w:spacing w:val="-1"/>
          <w:position w:val="2"/>
          <w:sz w:val="20"/>
          <w:szCs w:val="20"/>
        </w:rPr>
        <w:t>(</w:t>
      </w:r>
      <w:r w:rsidR="00B03775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27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8"/>
          <w:position w:val="2"/>
          <w:sz w:val="20"/>
          <w:szCs w:val="20"/>
        </w:rPr>
        <w:t xml:space="preserve">semester 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s)</w:t>
      </w:r>
    </w:p>
    <w:p w14:paraId="610A73C0" w14:textId="77777777" w:rsidR="0094516F" w:rsidRDefault="0094516F" w:rsidP="0094516F">
      <w:pPr>
        <w:widowControl w:val="0"/>
        <w:spacing w:line="276" w:lineRule="auto"/>
        <w:ind w:left="2160" w:firstLine="720"/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                 </w:t>
      </w:r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Sem/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ear   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w w:val="102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720"/>
      </w:tblGrid>
      <w:tr w:rsidR="0094516F" w:rsidRPr="00093204" w14:paraId="4BE15429" w14:textId="77777777" w:rsidTr="00304B0B">
        <w:tc>
          <w:tcPr>
            <w:tcW w:w="3798" w:type="dxa"/>
          </w:tcPr>
          <w:p w14:paraId="69076C5B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2010 – Intro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duction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to Sociology (3)</w:t>
            </w:r>
          </w:p>
        </w:tc>
        <w:tc>
          <w:tcPr>
            <w:tcW w:w="810" w:type="dxa"/>
          </w:tcPr>
          <w:p w14:paraId="5CD4D691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386E03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51B78413" w14:textId="77777777" w:rsidTr="00304B0B">
        <w:tc>
          <w:tcPr>
            <w:tcW w:w="3798" w:type="dxa"/>
          </w:tcPr>
          <w:p w14:paraId="1E669877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2100 – Elementary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60F3D27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DDF2C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7C72CE86" w14:textId="77777777" w:rsidTr="00304B0B">
        <w:tc>
          <w:tcPr>
            <w:tcW w:w="3798" w:type="dxa"/>
          </w:tcPr>
          <w:p w14:paraId="0852A732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3100 – Intermediate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65E4D7EB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173C396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763DA4E7" w14:textId="77777777" w:rsidTr="00304B0B">
        <w:tc>
          <w:tcPr>
            <w:tcW w:w="3798" w:type="dxa"/>
          </w:tcPr>
          <w:p w14:paraId="5B69EE07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SOC 3480 – Race/Ethnicity, Class and </w:t>
            </w:r>
          </w:p>
          <w:p w14:paraId="09DD6C6C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Gender (3)</w:t>
            </w:r>
          </w:p>
        </w:tc>
        <w:tc>
          <w:tcPr>
            <w:tcW w:w="810" w:type="dxa"/>
          </w:tcPr>
          <w:p w14:paraId="0E95119A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07D0F46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08FBF6E2" w14:textId="77777777" w:rsidTr="00304B0B">
        <w:tc>
          <w:tcPr>
            <w:tcW w:w="3798" w:type="dxa"/>
          </w:tcPr>
          <w:p w14:paraId="35EC31AC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3700 – Civic Learning (3)</w:t>
            </w:r>
          </w:p>
        </w:tc>
        <w:tc>
          <w:tcPr>
            <w:tcW w:w="810" w:type="dxa"/>
          </w:tcPr>
          <w:p w14:paraId="413A61C9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C62EB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0F2AAA82" w14:textId="77777777" w:rsidTr="00304B0B">
        <w:tc>
          <w:tcPr>
            <w:tcW w:w="3798" w:type="dxa"/>
          </w:tcPr>
          <w:p w14:paraId="453AF712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C 3900 – Quantitative Research and</w:t>
            </w:r>
          </w:p>
          <w:p w14:paraId="02254582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(wi)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6AE8492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4ADDC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89619C3" w14:textId="77777777" w:rsidTr="00304B0B">
        <w:tc>
          <w:tcPr>
            <w:tcW w:w="3798" w:type="dxa"/>
          </w:tcPr>
          <w:p w14:paraId="72DBEBE7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OC 3910 – Qualitative Research and</w:t>
            </w:r>
          </w:p>
          <w:p w14:paraId="79F6035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(wi)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6DEAF559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D341F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6002D26" w14:textId="77777777" w:rsidTr="00304B0B">
        <w:tc>
          <w:tcPr>
            <w:tcW w:w="3798" w:type="dxa"/>
          </w:tcPr>
          <w:p w14:paraId="61672BCC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4120 – Sociological Theory (3)</w:t>
            </w:r>
          </w:p>
        </w:tc>
        <w:tc>
          <w:tcPr>
            <w:tcW w:w="810" w:type="dxa"/>
          </w:tcPr>
          <w:p w14:paraId="4E0828C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10EA7B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FA39D3" w:rsidRPr="00093204" w14:paraId="02034774" w14:textId="77777777" w:rsidTr="00304B0B">
        <w:tc>
          <w:tcPr>
            <w:tcW w:w="3798" w:type="dxa"/>
          </w:tcPr>
          <w:p w14:paraId="2FD0FB0C" w14:textId="77777777" w:rsidR="00FA39D3" w:rsidRPr="00093204" w:rsidRDefault="00FA39D3" w:rsidP="00FA39D3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4600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–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Race and Ethnic Relations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7F3BD8F1" w14:textId="77777777" w:rsidR="00FA39D3" w:rsidRPr="00093204" w:rsidRDefault="00FA39D3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FE90BC" w14:textId="77777777" w:rsidR="00FA39D3" w:rsidRPr="00093204" w:rsidRDefault="00FA39D3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</w:tbl>
    <w:p w14:paraId="52D8E7BC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A grade of C or better is required in SOC 3900 or SOC 3910 to satisfy GWAR </w:t>
      </w:r>
    </w:p>
    <w:p w14:paraId="663EF2C9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</w:p>
    <w:p w14:paraId="17F4F18C" w14:textId="1EDB84B3" w:rsidR="0094516F" w:rsidRDefault="008B59A7" w:rsidP="0094516F">
      <w:pPr>
        <w:widowControl w:val="0"/>
        <w:spacing w:line="227" w:lineRule="exact"/>
        <w:rPr>
          <w:rFonts w:ascii="Arial Narrow" w:eastAsia="Arial Narrow" w:hAnsi="Arial Narrow" w:cs="Arial Narrow"/>
          <w:w w:val="103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Program Electives: </w:t>
      </w:r>
      <w:r w:rsidR="00E76B9B">
        <w:rPr>
          <w:rFonts w:ascii="Arial Narrow" w:eastAsia="Arial Narrow" w:hAnsi="Arial Narrow" w:cs="Arial Narrow"/>
          <w:b/>
          <w:bCs/>
          <w:sz w:val="20"/>
          <w:szCs w:val="20"/>
        </w:rPr>
        <w:t>Inequalities and Diversity</w:t>
      </w:r>
      <w:r w:rsidR="0094516F" w:rsidRPr="004940B4">
        <w:rPr>
          <w:rFonts w:ascii="Arial Narrow" w:eastAsia="Arial Narrow" w:hAnsi="Arial Narrow" w:cs="Arial Narrow"/>
          <w:sz w:val="20"/>
          <w:szCs w:val="20"/>
        </w:rPr>
        <w:t xml:space="preserve">*  </w:t>
      </w:r>
      <w:r w:rsidR="0094516F"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="00B03775">
        <w:rPr>
          <w:rFonts w:ascii="Arial Narrow" w:eastAsia="Arial Narrow" w:hAnsi="Arial Narrow" w:cs="Arial Narrow"/>
          <w:spacing w:val="1"/>
          <w:sz w:val="20"/>
          <w:szCs w:val="20"/>
        </w:rPr>
        <w:t>18</w:t>
      </w:r>
      <w:r w:rsidR="0094516F" w:rsidRPr="004940B4">
        <w:rPr>
          <w:rFonts w:ascii="Arial Narrow" w:eastAsia="Arial Narrow" w:hAnsi="Arial Narrow" w:cs="Arial Narrow"/>
          <w:spacing w:val="1"/>
          <w:sz w:val="20"/>
          <w:szCs w:val="20"/>
        </w:rPr>
        <w:t xml:space="preserve"> semester</w:t>
      </w:r>
      <w:r w:rsidR="0094516F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802"/>
      </w:tblGrid>
      <w:tr w:rsidR="009A2446" w:rsidRPr="00093204" w14:paraId="6CA42A2D" w14:textId="77777777" w:rsidTr="00A523A6">
        <w:tc>
          <w:tcPr>
            <w:tcW w:w="5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34A3F" w14:textId="77777777" w:rsidR="009A2446" w:rsidRPr="00093204" w:rsidRDefault="00E40B92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3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Option-Specific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Upper Division Electives </w:t>
            </w:r>
            <w:r w:rsidR="009A2446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in Sociology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from List</w:t>
            </w:r>
            <w:r w:rsidR="009A2446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A</w:t>
            </w:r>
          </w:p>
        </w:tc>
      </w:tr>
      <w:tr w:rsidR="0094516F" w:rsidRPr="00093204" w14:paraId="6341EDDF" w14:textId="77777777" w:rsidTr="00304B0B">
        <w:tc>
          <w:tcPr>
            <w:tcW w:w="3798" w:type="dxa"/>
          </w:tcPr>
          <w:p w14:paraId="70F2F1A3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332CECA2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5D7EC46A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65C1932E" w14:textId="77777777" w:rsidTr="00304B0B">
        <w:tc>
          <w:tcPr>
            <w:tcW w:w="3798" w:type="dxa"/>
          </w:tcPr>
          <w:p w14:paraId="734F7C45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4B5F515C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22C11EA6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2F456512" w14:textId="77777777" w:rsidTr="00304B0B">
        <w:tc>
          <w:tcPr>
            <w:tcW w:w="3798" w:type="dxa"/>
          </w:tcPr>
          <w:p w14:paraId="4E38337C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5D1C0BD7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17FF113F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578EF" w:rsidRPr="00093204" w14:paraId="700CE123" w14:textId="77777777" w:rsidTr="00B764B9">
        <w:tc>
          <w:tcPr>
            <w:tcW w:w="54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4432C73" w14:textId="77777777" w:rsidR="007578EF" w:rsidRPr="00093204" w:rsidRDefault="007578E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additional Upper Division Electives from any combination of courses from Lists A, B, C, and/or D</w:t>
            </w:r>
            <w:r w:rsidR="001C709D"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  <w:r w:rsidR="00200FEE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</w:tr>
      <w:tr w:rsidR="0094516F" w:rsidRPr="00093204" w14:paraId="5D9C5CFD" w14:textId="77777777" w:rsidTr="00304B0B">
        <w:tc>
          <w:tcPr>
            <w:tcW w:w="3798" w:type="dxa"/>
          </w:tcPr>
          <w:p w14:paraId="3925DFBF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7D0568BE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5390305E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249BD07E" w14:textId="77777777" w:rsidTr="00304B0B">
        <w:tc>
          <w:tcPr>
            <w:tcW w:w="3798" w:type="dxa"/>
          </w:tcPr>
          <w:p w14:paraId="52A843C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1C3C27E5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4AD33B6E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86575" w:rsidRPr="00093204" w14:paraId="71D1B29F" w14:textId="77777777" w:rsidTr="00304B0B">
        <w:tc>
          <w:tcPr>
            <w:tcW w:w="3798" w:type="dxa"/>
          </w:tcPr>
          <w:p w14:paraId="089A29F9" w14:textId="77777777" w:rsidR="00386575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1D48F1C7" w14:textId="77777777" w:rsidR="00386575" w:rsidRPr="00093204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12701B3D" w14:textId="77777777" w:rsidR="00386575" w:rsidRPr="00093204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4C60A93" w14:textId="77777777" w:rsidR="00D47AF2" w:rsidRPr="00F20218" w:rsidRDefault="00D47AF2" w:rsidP="00D47AF2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*Courses from List B may not exceed 6 units and courses from List C may not exceed 6 units of this 9-unit combination. 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Students </w:t>
      </w:r>
      <w:r w:rsidRPr="008B4BE7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should consider the course choices in terms of future career or continued educational goals.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More courses in Lists A, B, and C will express greater expertise in the option area. Courses in list C </w:t>
      </w:r>
      <w:r w:rsidRPr="008B4BE7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(STRONGLY SUGGESTED)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will demonstrate a broader perspective within the option-specific area. A supervision or fieldwork course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and/or 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>honors thesis can show self-direction skills.</w:t>
      </w:r>
    </w:p>
    <w:p w14:paraId="1C908604" w14:textId="77777777" w:rsidR="00D47AF2" w:rsidRPr="00F20218" w:rsidRDefault="00D47AF2" w:rsidP="00D47AF2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</w:p>
    <w:p w14:paraId="6F720E68" w14:textId="77777777" w:rsidR="00D47AF2" w:rsidRPr="00280C1C" w:rsidRDefault="00D47AF2" w:rsidP="00D47AF2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Semester 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Unit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s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 Required to Earn B.A. degree: 120 Units</w:t>
      </w:r>
    </w:p>
    <w:p w14:paraId="557C5D97" w14:textId="59A9D376" w:rsidR="0094516F" w:rsidRDefault="00D47AF2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Free Electi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ve Units Needed: ________ or Minor Program: ________</w:t>
      </w:r>
      <w:bookmarkStart w:id="0" w:name="_GoBack"/>
      <w:bookmarkEnd w:id="0"/>
    </w:p>
    <w:p w14:paraId="1F1F5F58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* </w:t>
      </w: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NOTES:</w:t>
      </w:r>
    </w:p>
    <w:p w14:paraId="1199859E" w14:textId="77777777" w:rsidR="0094516F" w:rsidRPr="00D47AF2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Lower division courses are at 1000 or 2000 level, upper division courses are at 3000 or 4000 level.  </w:t>
      </w:r>
    </w:p>
    <w:p w14:paraId="49A7BF49" w14:textId="77777777" w:rsidR="0094516F" w:rsidRPr="00D47AF2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Students who transfer without equivalent courses should include SOC 2010 and SOC 2100 among their first CSULA courses.</w:t>
      </w:r>
    </w:p>
    <w:p w14:paraId="436238E6" w14:textId="77777777" w:rsidR="0094516F" w:rsidRPr="00D47AF2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SOC 3100 should be taken soon after SOC 2100. </w:t>
      </w:r>
    </w:p>
    <w:p w14:paraId="2A2DA02E" w14:textId="77777777" w:rsidR="0094516F" w:rsidRPr="00D47AF2" w:rsidRDefault="0094516F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An Honors Program requiring a thesis is available for Sociology majors. Consult an advisor about requirements to participate.</w:t>
      </w:r>
    </w:p>
    <w:p w14:paraId="3366C945" w14:textId="77777777" w:rsidR="00F54D4D" w:rsidRPr="00D47AF2" w:rsidRDefault="00F54D4D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Students must meet specific unit and GPA criteria to obtain permission to enroll courses on List B. </w:t>
      </w:r>
    </w:p>
    <w:p w14:paraId="09443DA0" w14:textId="77777777" w:rsidR="00632A3A" w:rsidRPr="00D47AF2" w:rsidRDefault="00632A3A" w:rsidP="00632A3A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With prior approval of an advisor, students may select up to 6 units upper division electives in other fields that are not in List C.</w:t>
      </w:r>
    </w:p>
    <w:p w14:paraId="19FCE9A3" w14:textId="77777777" w:rsidR="00CB08E2" w:rsidRPr="00D47AF2" w:rsidRDefault="00F54D4D" w:rsidP="007200F9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sectPr w:rsidR="00CB08E2" w:rsidRPr="00D47AF2" w:rsidSect="0094516F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D47AF2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 cross-listed course counts only once (for example AAAS 3730 and CHDV 3730 are the SAME course).</w:t>
      </w:r>
    </w:p>
    <w:p w14:paraId="169BC2C5" w14:textId="77777777" w:rsidR="00CB08E2" w:rsidRDefault="00CB08E2">
      <w:pPr>
        <w:tabs>
          <w:tab w:val="left" w:pos="5080"/>
        </w:tabs>
        <w:sectPr w:rsidR="00CB08E2" w:rsidSect="00CB08E2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tbl>
      <w:tblPr>
        <w:tblStyle w:val="TableGrid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314"/>
      </w:tblGrid>
      <w:tr w:rsidR="00210C0F" w:rsidRPr="00031026" w14:paraId="3E6B501C" w14:textId="77777777" w:rsidTr="00DD02D8">
        <w:tc>
          <w:tcPr>
            <w:tcW w:w="11592" w:type="dxa"/>
            <w:gridSpan w:val="2"/>
          </w:tcPr>
          <w:p w14:paraId="69011C09" w14:textId="77777777" w:rsidR="00DD02D8" w:rsidRDefault="00210C0F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lastRenderedPageBreak/>
              <w:t xml:space="preserve">LIST A. </w:t>
            </w:r>
            <w:r w:rsidR="00CD556B"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Option-Specific </w:t>
            </w: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Upper Division Electives in </w:t>
            </w:r>
          </w:p>
          <w:p w14:paraId="708BCE04" w14:textId="6A9D773C" w:rsidR="00210C0F" w:rsidRPr="00031026" w:rsidRDefault="00210C0F" w:rsidP="00C12548">
            <w:pPr>
              <w:tabs>
                <w:tab w:val="left" w:pos="5080"/>
              </w:tabs>
              <w:rPr>
                <w:b/>
                <w:sz w:val="16"/>
                <w:szCs w:val="16"/>
                <w:u w:val="single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>Sociology</w:t>
            </w:r>
          </w:p>
        </w:tc>
      </w:tr>
      <w:tr w:rsidR="00DD025E" w:rsidRPr="00031026" w14:paraId="5506984C" w14:textId="77777777" w:rsidTr="00DD02D8">
        <w:tc>
          <w:tcPr>
            <w:tcW w:w="1278" w:type="dxa"/>
          </w:tcPr>
          <w:p w14:paraId="35ED284D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3000</w:t>
            </w:r>
          </w:p>
        </w:tc>
        <w:tc>
          <w:tcPr>
            <w:tcW w:w="10314" w:type="dxa"/>
          </w:tcPr>
          <w:p w14:paraId="662FDB8D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 xml:space="preserve">Cultural Emotions -- (re) </w:t>
            </w:r>
          </w:p>
        </w:tc>
      </w:tr>
      <w:tr w:rsidR="00DD025E" w:rsidRPr="00031026" w14:paraId="18FDF484" w14:textId="77777777" w:rsidTr="00DD02D8">
        <w:tc>
          <w:tcPr>
            <w:tcW w:w="1278" w:type="dxa"/>
          </w:tcPr>
          <w:p w14:paraId="790D80E9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3310</w:t>
            </w:r>
          </w:p>
        </w:tc>
        <w:tc>
          <w:tcPr>
            <w:tcW w:w="10314" w:type="dxa"/>
          </w:tcPr>
          <w:p w14:paraId="16175AAA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Dynamics of Poverty</w:t>
            </w:r>
          </w:p>
        </w:tc>
      </w:tr>
      <w:tr w:rsidR="00DD025E" w:rsidRPr="00031026" w14:paraId="20A6715C" w14:textId="77777777" w:rsidTr="00DD02D8">
        <w:tc>
          <w:tcPr>
            <w:tcW w:w="1278" w:type="dxa"/>
          </w:tcPr>
          <w:p w14:paraId="619A2DBD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3410</w:t>
            </w:r>
          </w:p>
        </w:tc>
        <w:tc>
          <w:tcPr>
            <w:tcW w:w="10314" w:type="dxa"/>
          </w:tcPr>
          <w:p w14:paraId="72D997EE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Gender -- (d)</w:t>
            </w:r>
          </w:p>
        </w:tc>
      </w:tr>
      <w:tr w:rsidR="00DD025E" w:rsidRPr="00031026" w14:paraId="372FC0F9" w14:textId="77777777" w:rsidTr="00DD02D8">
        <w:tc>
          <w:tcPr>
            <w:tcW w:w="1278" w:type="dxa"/>
          </w:tcPr>
          <w:p w14:paraId="2C579F7A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4150</w:t>
            </w:r>
          </w:p>
        </w:tc>
        <w:tc>
          <w:tcPr>
            <w:tcW w:w="10314" w:type="dxa"/>
          </w:tcPr>
          <w:p w14:paraId="388DE8FB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Political Sociology</w:t>
            </w:r>
          </w:p>
        </w:tc>
      </w:tr>
      <w:tr w:rsidR="00DD025E" w:rsidRPr="00031026" w14:paraId="470ACBFD" w14:textId="77777777" w:rsidTr="00DD02D8">
        <w:tc>
          <w:tcPr>
            <w:tcW w:w="1278" w:type="dxa"/>
          </w:tcPr>
          <w:p w14:paraId="3E0AD77D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4160</w:t>
            </w:r>
          </w:p>
        </w:tc>
        <w:tc>
          <w:tcPr>
            <w:tcW w:w="10314" w:type="dxa"/>
          </w:tcPr>
          <w:p w14:paraId="40F9B7BE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Feminist Theories &amp; Contemp. Society</w:t>
            </w:r>
          </w:p>
        </w:tc>
      </w:tr>
      <w:tr w:rsidR="00DD025E" w:rsidRPr="00031026" w14:paraId="60EB13D8" w14:textId="77777777" w:rsidTr="00DD02D8">
        <w:tc>
          <w:tcPr>
            <w:tcW w:w="1278" w:type="dxa"/>
          </w:tcPr>
          <w:p w14:paraId="04408C32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4210</w:t>
            </w:r>
          </w:p>
        </w:tc>
        <w:tc>
          <w:tcPr>
            <w:tcW w:w="10314" w:type="dxa"/>
          </w:tcPr>
          <w:p w14:paraId="3B4F0121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Social Sources of Human Sexuality</w:t>
            </w:r>
          </w:p>
        </w:tc>
      </w:tr>
      <w:tr w:rsidR="00DD025E" w:rsidRPr="00031026" w14:paraId="6DEEEEF7" w14:textId="77777777" w:rsidTr="00DD02D8">
        <w:tc>
          <w:tcPr>
            <w:tcW w:w="1278" w:type="dxa"/>
          </w:tcPr>
          <w:p w14:paraId="356542E6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4230</w:t>
            </w:r>
          </w:p>
        </w:tc>
        <w:tc>
          <w:tcPr>
            <w:tcW w:w="10314" w:type="dxa"/>
          </w:tcPr>
          <w:p w14:paraId="08C44DF2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Globalization &amp; Resistance</w:t>
            </w:r>
          </w:p>
        </w:tc>
      </w:tr>
      <w:tr w:rsidR="00DD025E" w:rsidRPr="00031026" w14:paraId="3B6AF993" w14:textId="77777777" w:rsidTr="00DD02D8">
        <w:tc>
          <w:tcPr>
            <w:tcW w:w="1278" w:type="dxa"/>
          </w:tcPr>
          <w:p w14:paraId="02526076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4350</w:t>
            </w:r>
          </w:p>
        </w:tc>
        <w:tc>
          <w:tcPr>
            <w:tcW w:w="10314" w:type="dxa"/>
          </w:tcPr>
          <w:p w14:paraId="2D4B438B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Asian Societies</w:t>
            </w:r>
          </w:p>
        </w:tc>
      </w:tr>
      <w:tr w:rsidR="00DD025E" w:rsidRPr="00031026" w14:paraId="41F552E1" w14:textId="77777777" w:rsidTr="00DD02D8">
        <w:tc>
          <w:tcPr>
            <w:tcW w:w="1278" w:type="dxa"/>
          </w:tcPr>
          <w:p w14:paraId="11F55139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4380</w:t>
            </w:r>
          </w:p>
        </w:tc>
        <w:tc>
          <w:tcPr>
            <w:tcW w:w="10314" w:type="dxa"/>
          </w:tcPr>
          <w:p w14:paraId="0B39C2DD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Sport</w:t>
            </w:r>
          </w:p>
        </w:tc>
      </w:tr>
      <w:tr w:rsidR="00DD025E" w:rsidRPr="00031026" w14:paraId="1232D1AD" w14:textId="77777777" w:rsidTr="00DD02D8">
        <w:tc>
          <w:tcPr>
            <w:tcW w:w="1278" w:type="dxa"/>
          </w:tcPr>
          <w:p w14:paraId="7B795D39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4390</w:t>
            </w:r>
          </w:p>
        </w:tc>
        <w:tc>
          <w:tcPr>
            <w:tcW w:w="10314" w:type="dxa"/>
          </w:tcPr>
          <w:p w14:paraId="79FA4B97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Aging and Family Life</w:t>
            </w:r>
          </w:p>
        </w:tc>
      </w:tr>
      <w:tr w:rsidR="00DD025E" w:rsidRPr="00031026" w14:paraId="459E96DA" w14:textId="77777777" w:rsidTr="00DD02D8">
        <w:tc>
          <w:tcPr>
            <w:tcW w:w="1278" w:type="dxa"/>
          </w:tcPr>
          <w:p w14:paraId="42A28A07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4400</w:t>
            </w:r>
          </w:p>
        </w:tc>
        <w:tc>
          <w:tcPr>
            <w:tcW w:w="10314" w:type="dxa"/>
          </w:tcPr>
          <w:p w14:paraId="70960083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Partnership, Marriage, &amp; Families</w:t>
            </w:r>
          </w:p>
        </w:tc>
      </w:tr>
      <w:tr w:rsidR="00DD025E" w:rsidRPr="00031026" w14:paraId="0BBEA8DB" w14:textId="77777777" w:rsidTr="00DD02D8">
        <w:tc>
          <w:tcPr>
            <w:tcW w:w="1278" w:type="dxa"/>
          </w:tcPr>
          <w:p w14:paraId="700E0D5F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4410</w:t>
            </w:r>
          </w:p>
        </w:tc>
        <w:tc>
          <w:tcPr>
            <w:tcW w:w="10314" w:type="dxa"/>
          </w:tcPr>
          <w:p w14:paraId="6623F018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Researching Gender in Soc. Institutions</w:t>
            </w:r>
          </w:p>
        </w:tc>
      </w:tr>
      <w:tr w:rsidR="00DD025E" w:rsidRPr="00031026" w14:paraId="44CD716D" w14:textId="77777777" w:rsidTr="00DD02D8">
        <w:tc>
          <w:tcPr>
            <w:tcW w:w="1278" w:type="dxa"/>
          </w:tcPr>
          <w:p w14:paraId="2C608EC2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4420</w:t>
            </w:r>
          </w:p>
        </w:tc>
        <w:tc>
          <w:tcPr>
            <w:tcW w:w="10314" w:type="dxa"/>
          </w:tcPr>
          <w:p w14:paraId="0F5180F8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Social Change</w:t>
            </w:r>
          </w:p>
        </w:tc>
      </w:tr>
      <w:tr w:rsidR="00DD025E" w:rsidRPr="00031026" w14:paraId="009F2530" w14:textId="77777777" w:rsidTr="00DD02D8">
        <w:tc>
          <w:tcPr>
            <w:tcW w:w="1278" w:type="dxa"/>
          </w:tcPr>
          <w:p w14:paraId="18853971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4430</w:t>
            </w:r>
          </w:p>
        </w:tc>
        <w:tc>
          <w:tcPr>
            <w:tcW w:w="10314" w:type="dxa"/>
          </w:tcPr>
          <w:p w14:paraId="49F96B88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Soc. Policy, Inequity, &amp; Non-Trad. Fam.</w:t>
            </w:r>
          </w:p>
        </w:tc>
      </w:tr>
      <w:tr w:rsidR="00DD025E" w:rsidRPr="00031026" w14:paraId="1D3CC00D" w14:textId="77777777" w:rsidTr="00DD02D8">
        <w:tc>
          <w:tcPr>
            <w:tcW w:w="1278" w:type="dxa"/>
          </w:tcPr>
          <w:p w14:paraId="746261AD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4450</w:t>
            </w:r>
          </w:p>
        </w:tc>
        <w:tc>
          <w:tcPr>
            <w:tcW w:w="10314" w:type="dxa"/>
          </w:tcPr>
          <w:p w14:paraId="7D4A0F60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Religion</w:t>
            </w:r>
          </w:p>
        </w:tc>
      </w:tr>
      <w:tr w:rsidR="00DD025E" w:rsidRPr="00031026" w14:paraId="76BB5844" w14:textId="77777777" w:rsidTr="00DD02D8">
        <w:tc>
          <w:tcPr>
            <w:tcW w:w="1278" w:type="dxa"/>
          </w:tcPr>
          <w:p w14:paraId="3EA07509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4470</w:t>
            </w:r>
          </w:p>
        </w:tc>
        <w:tc>
          <w:tcPr>
            <w:tcW w:w="10314" w:type="dxa"/>
          </w:tcPr>
          <w:p w14:paraId="2CB6AA98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Work &amp; the Workplace</w:t>
            </w:r>
          </w:p>
        </w:tc>
      </w:tr>
      <w:tr w:rsidR="00DD025E" w:rsidRPr="00031026" w14:paraId="0BAF8571" w14:textId="77777777" w:rsidTr="00DD02D8">
        <w:tc>
          <w:tcPr>
            <w:tcW w:w="1278" w:type="dxa"/>
          </w:tcPr>
          <w:p w14:paraId="0C361ABF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4480</w:t>
            </w:r>
          </w:p>
        </w:tc>
        <w:tc>
          <w:tcPr>
            <w:tcW w:w="10314" w:type="dxa"/>
          </w:tcPr>
          <w:p w14:paraId="12ACD68C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Social Class &amp; Inequality</w:t>
            </w:r>
          </w:p>
        </w:tc>
      </w:tr>
      <w:tr w:rsidR="00DD025E" w:rsidRPr="00031026" w14:paraId="40FC7D35" w14:textId="77777777" w:rsidTr="00DD02D8">
        <w:tc>
          <w:tcPr>
            <w:tcW w:w="1278" w:type="dxa"/>
          </w:tcPr>
          <w:p w14:paraId="679EE596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4820</w:t>
            </w:r>
          </w:p>
        </w:tc>
        <w:tc>
          <w:tcPr>
            <w:tcW w:w="10314" w:type="dxa"/>
          </w:tcPr>
          <w:p w14:paraId="55DAABC5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Genocide</w:t>
            </w:r>
          </w:p>
        </w:tc>
      </w:tr>
      <w:tr w:rsidR="00DD025E" w:rsidRPr="00031026" w14:paraId="38CFF063" w14:textId="77777777" w:rsidTr="00DD02D8">
        <w:tc>
          <w:tcPr>
            <w:tcW w:w="1278" w:type="dxa"/>
          </w:tcPr>
          <w:p w14:paraId="315C2F86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4830</w:t>
            </w:r>
          </w:p>
        </w:tc>
        <w:tc>
          <w:tcPr>
            <w:tcW w:w="10314" w:type="dxa"/>
          </w:tcPr>
          <w:p w14:paraId="3897F648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Human Rights</w:t>
            </w:r>
          </w:p>
        </w:tc>
      </w:tr>
      <w:tr w:rsidR="00DD025E" w:rsidRPr="00031026" w14:paraId="05EBDDEF" w14:textId="77777777" w:rsidTr="00DD02D8">
        <w:tc>
          <w:tcPr>
            <w:tcW w:w="1278" w:type="dxa"/>
          </w:tcPr>
          <w:p w14:paraId="1C45E3B4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4860</w:t>
            </w:r>
          </w:p>
        </w:tc>
        <w:tc>
          <w:tcPr>
            <w:tcW w:w="10314" w:type="dxa"/>
          </w:tcPr>
          <w:p w14:paraId="403D2CC8" w14:textId="77777777" w:rsidR="00DD025E" w:rsidRPr="00031026" w:rsidRDefault="00DD025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Gender-Based Violence: Global Persp.</w:t>
            </w:r>
          </w:p>
        </w:tc>
      </w:tr>
      <w:tr w:rsidR="0016308F" w:rsidRPr="00031026" w14:paraId="7B3105D9" w14:textId="77777777" w:rsidTr="00DD02D8">
        <w:tc>
          <w:tcPr>
            <w:tcW w:w="11592" w:type="dxa"/>
            <w:gridSpan w:val="2"/>
          </w:tcPr>
          <w:p w14:paraId="69F2BAD9" w14:textId="77777777" w:rsidR="008A61CB" w:rsidRDefault="008A61CB" w:rsidP="0001096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44ADD52B" w14:textId="77777777" w:rsidR="0016308F" w:rsidRPr="00031026" w:rsidRDefault="0016308F" w:rsidP="0001096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LIST B. Additional Upper Division Electives: </w:t>
            </w:r>
          </w:p>
          <w:p w14:paraId="5BD7A710" w14:textId="77777777" w:rsidR="0016308F" w:rsidRPr="00031026" w:rsidRDefault="0016308F" w:rsidP="0001096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>Supervision, Fieldwork, Sociology Honors Thesis</w:t>
            </w:r>
          </w:p>
        </w:tc>
      </w:tr>
      <w:tr w:rsidR="0016308F" w:rsidRPr="00031026" w14:paraId="5E51E256" w14:textId="77777777" w:rsidTr="00DD02D8">
        <w:tc>
          <w:tcPr>
            <w:tcW w:w="1278" w:type="dxa"/>
          </w:tcPr>
          <w:p w14:paraId="22BA4B66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3980</w:t>
            </w:r>
          </w:p>
        </w:tc>
        <w:tc>
          <w:tcPr>
            <w:tcW w:w="10314" w:type="dxa"/>
          </w:tcPr>
          <w:p w14:paraId="5FEB3B61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Cooperative Education</w:t>
            </w:r>
          </w:p>
        </w:tc>
      </w:tr>
      <w:tr w:rsidR="0016308F" w:rsidRPr="00031026" w14:paraId="7C11F1FD" w14:textId="77777777" w:rsidTr="00DD02D8">
        <w:tc>
          <w:tcPr>
            <w:tcW w:w="1278" w:type="dxa"/>
          </w:tcPr>
          <w:p w14:paraId="0664DEE1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4930</w:t>
            </w:r>
          </w:p>
        </w:tc>
        <w:tc>
          <w:tcPr>
            <w:tcW w:w="10314" w:type="dxa"/>
          </w:tcPr>
          <w:p w14:paraId="66C704D9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Honors Thesis</w:t>
            </w:r>
          </w:p>
        </w:tc>
      </w:tr>
      <w:tr w:rsidR="0016308F" w:rsidRPr="00031026" w14:paraId="457BADB7" w14:textId="77777777" w:rsidTr="00DD02D8">
        <w:tc>
          <w:tcPr>
            <w:tcW w:w="1278" w:type="dxa"/>
          </w:tcPr>
          <w:p w14:paraId="577D6C19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4980</w:t>
            </w:r>
          </w:p>
        </w:tc>
        <w:tc>
          <w:tcPr>
            <w:tcW w:w="10314" w:type="dxa"/>
          </w:tcPr>
          <w:p w14:paraId="01A8D839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Cooperative Education</w:t>
            </w:r>
          </w:p>
        </w:tc>
      </w:tr>
      <w:tr w:rsidR="0016308F" w:rsidRPr="00031026" w14:paraId="41B1E7D2" w14:textId="77777777" w:rsidTr="00DD02D8">
        <w:tc>
          <w:tcPr>
            <w:tcW w:w="1278" w:type="dxa"/>
          </w:tcPr>
          <w:p w14:paraId="34C4295D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4990</w:t>
            </w:r>
          </w:p>
        </w:tc>
        <w:tc>
          <w:tcPr>
            <w:tcW w:w="10314" w:type="dxa"/>
          </w:tcPr>
          <w:p w14:paraId="64739898" w14:textId="77777777" w:rsidR="0016308F" w:rsidRPr="00031026" w:rsidRDefault="0016308F" w:rsidP="0001096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Undergraduate Directed Study</w:t>
            </w:r>
          </w:p>
        </w:tc>
      </w:tr>
      <w:tr w:rsidR="005F70DF" w:rsidRPr="00031026" w14:paraId="3550E8D7" w14:textId="77777777" w:rsidTr="00DD02D8">
        <w:trPr>
          <w:trHeight w:val="358"/>
        </w:trPr>
        <w:tc>
          <w:tcPr>
            <w:tcW w:w="11592" w:type="dxa"/>
            <w:gridSpan w:val="2"/>
          </w:tcPr>
          <w:p w14:paraId="1FF6F53E" w14:textId="77777777" w:rsidR="008A61CB" w:rsidRDefault="008A61CB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61172CA4" w14:textId="77777777" w:rsidR="005F70DF" w:rsidRPr="00031026" w:rsidRDefault="005F70DF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LIST C. Option-Specific Additional Upper Division Electives </w:t>
            </w:r>
          </w:p>
          <w:p w14:paraId="5118891C" w14:textId="77777777" w:rsidR="005F70DF" w:rsidRPr="00031026" w:rsidRDefault="005F70D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>in Related Fields</w:t>
            </w:r>
          </w:p>
        </w:tc>
      </w:tr>
      <w:tr w:rsidR="005B0179" w:rsidRPr="00031026" w14:paraId="06504938" w14:textId="77777777" w:rsidTr="00DD02D8">
        <w:tc>
          <w:tcPr>
            <w:tcW w:w="1278" w:type="dxa"/>
          </w:tcPr>
          <w:p w14:paraId="7C0148A2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3510</w:t>
            </w:r>
          </w:p>
        </w:tc>
        <w:tc>
          <w:tcPr>
            <w:tcW w:w="10314" w:type="dxa"/>
          </w:tcPr>
          <w:p w14:paraId="584C6876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Body, Health &amp; Food Justice -- (re/cl)</w:t>
            </w:r>
          </w:p>
        </w:tc>
      </w:tr>
      <w:tr w:rsidR="005B0179" w:rsidRPr="00031026" w14:paraId="6C2BE2DB" w14:textId="77777777" w:rsidTr="00DD02D8">
        <w:tc>
          <w:tcPr>
            <w:tcW w:w="1278" w:type="dxa"/>
          </w:tcPr>
          <w:p w14:paraId="51158E5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3540</w:t>
            </w:r>
          </w:p>
        </w:tc>
        <w:tc>
          <w:tcPr>
            <w:tcW w:w="10314" w:type="dxa"/>
          </w:tcPr>
          <w:p w14:paraId="43032EE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Asian Econ &amp; New Consumerism -- (d)</w:t>
            </w:r>
          </w:p>
        </w:tc>
      </w:tr>
      <w:tr w:rsidR="005B0179" w:rsidRPr="00031026" w14:paraId="212ECA59" w14:textId="77777777" w:rsidTr="00DD02D8">
        <w:tc>
          <w:tcPr>
            <w:tcW w:w="1278" w:type="dxa"/>
          </w:tcPr>
          <w:p w14:paraId="6AAAE491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AAAS/CHDV 3730</w:t>
            </w:r>
          </w:p>
        </w:tc>
        <w:tc>
          <w:tcPr>
            <w:tcW w:w="10314" w:type="dxa"/>
          </w:tcPr>
          <w:p w14:paraId="390F7601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Asian Amer. Fam &amp; Commun -- (re, cl)</w:t>
            </w:r>
          </w:p>
        </w:tc>
      </w:tr>
      <w:tr w:rsidR="005B0179" w:rsidRPr="00031026" w14:paraId="448D2CE2" w14:textId="77777777" w:rsidTr="00DD02D8">
        <w:tc>
          <w:tcPr>
            <w:tcW w:w="1278" w:type="dxa"/>
          </w:tcPr>
          <w:p w14:paraId="1B1584D6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4080</w:t>
            </w:r>
          </w:p>
        </w:tc>
        <w:tc>
          <w:tcPr>
            <w:tcW w:w="10314" w:type="dxa"/>
          </w:tcPr>
          <w:p w14:paraId="2395CAAE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Comparative Diaspora Studies</w:t>
            </w:r>
          </w:p>
        </w:tc>
      </w:tr>
      <w:tr w:rsidR="005B0179" w:rsidRPr="00031026" w14:paraId="767A1277" w14:textId="77777777" w:rsidTr="00DD02D8">
        <w:tc>
          <w:tcPr>
            <w:tcW w:w="1278" w:type="dxa"/>
          </w:tcPr>
          <w:p w14:paraId="76FFB25D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AAAS/ANTH 4150</w:t>
            </w:r>
          </w:p>
        </w:tc>
        <w:tc>
          <w:tcPr>
            <w:tcW w:w="10314" w:type="dxa"/>
          </w:tcPr>
          <w:p w14:paraId="4A6A98F0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Asian Amer. Communities, Southern CA</w:t>
            </w:r>
          </w:p>
        </w:tc>
      </w:tr>
      <w:tr w:rsidR="005B0179" w:rsidRPr="00031026" w14:paraId="61F15A49" w14:textId="77777777" w:rsidTr="00DD02D8">
        <w:tc>
          <w:tcPr>
            <w:tcW w:w="1278" w:type="dxa"/>
          </w:tcPr>
          <w:p w14:paraId="442352EB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4210</w:t>
            </w:r>
          </w:p>
        </w:tc>
        <w:tc>
          <w:tcPr>
            <w:tcW w:w="10314" w:type="dxa"/>
          </w:tcPr>
          <w:p w14:paraId="1A30EC99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Understand Korean Culture. Soc. Org.</w:t>
            </w:r>
          </w:p>
        </w:tc>
      </w:tr>
      <w:tr w:rsidR="005B0179" w:rsidRPr="00031026" w14:paraId="3DED2D65" w14:textId="77777777" w:rsidTr="00DD02D8">
        <w:tc>
          <w:tcPr>
            <w:tcW w:w="1278" w:type="dxa"/>
          </w:tcPr>
          <w:p w14:paraId="03217EE9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4220</w:t>
            </w:r>
          </w:p>
        </w:tc>
        <w:tc>
          <w:tcPr>
            <w:tcW w:w="10314" w:type="dxa"/>
          </w:tcPr>
          <w:p w14:paraId="370E62B3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Korea-US Comparative Cultures</w:t>
            </w:r>
          </w:p>
        </w:tc>
      </w:tr>
      <w:tr w:rsidR="005B0179" w:rsidRPr="00031026" w14:paraId="193D856F" w14:textId="77777777" w:rsidTr="00DD02D8">
        <w:tc>
          <w:tcPr>
            <w:tcW w:w="1278" w:type="dxa"/>
          </w:tcPr>
          <w:p w14:paraId="4EF3474B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4530</w:t>
            </w:r>
          </w:p>
        </w:tc>
        <w:tc>
          <w:tcPr>
            <w:tcW w:w="10314" w:type="dxa"/>
          </w:tcPr>
          <w:p w14:paraId="6602ECA6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Culture Competent: Asia/Asian Amer.</w:t>
            </w:r>
          </w:p>
        </w:tc>
      </w:tr>
      <w:tr w:rsidR="005B0179" w:rsidRPr="00031026" w14:paraId="15FC5BB1" w14:textId="77777777" w:rsidTr="00DD02D8">
        <w:tc>
          <w:tcPr>
            <w:tcW w:w="1278" w:type="dxa"/>
          </w:tcPr>
          <w:p w14:paraId="6834A0BB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4722</w:t>
            </w:r>
          </w:p>
        </w:tc>
        <w:tc>
          <w:tcPr>
            <w:tcW w:w="10314" w:type="dxa"/>
          </w:tcPr>
          <w:p w14:paraId="4607029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Women/Gender/Sexuality Asian Amer.</w:t>
            </w:r>
          </w:p>
        </w:tc>
      </w:tr>
      <w:tr w:rsidR="005B0179" w:rsidRPr="00031026" w14:paraId="0493C15F" w14:textId="77777777" w:rsidTr="00DD02D8">
        <w:tc>
          <w:tcPr>
            <w:tcW w:w="1278" w:type="dxa"/>
          </w:tcPr>
          <w:p w14:paraId="0D56452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 4800</w:t>
            </w:r>
          </w:p>
        </w:tc>
        <w:tc>
          <w:tcPr>
            <w:tcW w:w="10314" w:type="dxa"/>
          </w:tcPr>
          <w:p w14:paraId="41A8D22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 in the Global World</w:t>
            </w:r>
          </w:p>
        </w:tc>
      </w:tr>
      <w:tr w:rsidR="005B0179" w:rsidRPr="00031026" w14:paraId="7EC4EDB9" w14:textId="77777777" w:rsidTr="00DD02D8">
        <w:tc>
          <w:tcPr>
            <w:tcW w:w="1278" w:type="dxa"/>
          </w:tcPr>
          <w:p w14:paraId="336E15C1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AAAS/LAS/PAS 4850</w:t>
            </w:r>
          </w:p>
        </w:tc>
        <w:tc>
          <w:tcPr>
            <w:tcW w:w="10314" w:type="dxa"/>
          </w:tcPr>
          <w:p w14:paraId="21456874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Anticolonial Movements</w:t>
            </w:r>
          </w:p>
        </w:tc>
      </w:tr>
      <w:tr w:rsidR="005B0179" w:rsidRPr="00031026" w14:paraId="737D3B26" w14:textId="77777777" w:rsidTr="00DD02D8">
        <w:tc>
          <w:tcPr>
            <w:tcW w:w="1278" w:type="dxa"/>
          </w:tcPr>
          <w:p w14:paraId="63E0CC43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AAAS/COUN 4870</w:t>
            </w:r>
          </w:p>
        </w:tc>
        <w:tc>
          <w:tcPr>
            <w:tcW w:w="10314" w:type="dxa"/>
          </w:tcPr>
          <w:p w14:paraId="4209227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PsySoc Collectivism, Asian/Asian Amer.</w:t>
            </w:r>
          </w:p>
        </w:tc>
      </w:tr>
      <w:tr w:rsidR="005B0179" w:rsidRPr="00031026" w14:paraId="7144251F" w14:textId="77777777" w:rsidTr="00DD02D8">
        <w:tc>
          <w:tcPr>
            <w:tcW w:w="1278" w:type="dxa"/>
          </w:tcPr>
          <w:p w14:paraId="265318EB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ANTH 3350</w:t>
            </w:r>
          </w:p>
        </w:tc>
        <w:tc>
          <w:tcPr>
            <w:tcW w:w="10314" w:type="dxa"/>
          </w:tcPr>
          <w:p w14:paraId="5CEFA970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Maturity/Aging: Crosscultural Pers. - (d)</w:t>
            </w:r>
          </w:p>
        </w:tc>
      </w:tr>
      <w:tr w:rsidR="005B0179" w:rsidRPr="00031026" w14:paraId="516A7933" w14:textId="77777777" w:rsidTr="00DD02D8">
        <w:tc>
          <w:tcPr>
            <w:tcW w:w="1278" w:type="dxa"/>
          </w:tcPr>
          <w:p w14:paraId="5E5104A1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ANTH/PHIL 3850</w:t>
            </w:r>
          </w:p>
        </w:tc>
        <w:tc>
          <w:tcPr>
            <w:tcW w:w="10314" w:type="dxa"/>
          </w:tcPr>
          <w:p w14:paraId="652B83C1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Measurement Human Difference -- (re)</w:t>
            </w:r>
          </w:p>
        </w:tc>
      </w:tr>
      <w:tr w:rsidR="005B0179" w:rsidRPr="00031026" w14:paraId="6E5DC8F5" w14:textId="77777777" w:rsidTr="00DD02D8">
        <w:tc>
          <w:tcPr>
            <w:tcW w:w="1278" w:type="dxa"/>
          </w:tcPr>
          <w:p w14:paraId="7CB87D8E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ANTH/AAAS 4150</w:t>
            </w:r>
          </w:p>
        </w:tc>
        <w:tc>
          <w:tcPr>
            <w:tcW w:w="10314" w:type="dxa"/>
          </w:tcPr>
          <w:p w14:paraId="4CB59D3B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Asian Amer. Communities, Southern CA</w:t>
            </w:r>
          </w:p>
        </w:tc>
      </w:tr>
      <w:tr w:rsidR="005B0179" w:rsidRPr="00031026" w14:paraId="0DADB674" w14:textId="77777777" w:rsidTr="00DD02D8">
        <w:tc>
          <w:tcPr>
            <w:tcW w:w="1278" w:type="dxa"/>
          </w:tcPr>
          <w:p w14:paraId="1EF347C2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ANTH/WGSS 4480</w:t>
            </w:r>
          </w:p>
        </w:tc>
        <w:tc>
          <w:tcPr>
            <w:tcW w:w="10314" w:type="dxa"/>
          </w:tcPr>
          <w:p w14:paraId="76148E8D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Sexualities/Gender Global Perspectives</w:t>
            </w:r>
          </w:p>
        </w:tc>
      </w:tr>
      <w:tr w:rsidR="005B0179" w:rsidRPr="00031026" w14:paraId="4E62B9E0" w14:textId="77777777" w:rsidTr="00DD02D8">
        <w:tc>
          <w:tcPr>
            <w:tcW w:w="1278" w:type="dxa"/>
          </w:tcPr>
          <w:p w14:paraId="5C3D4419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ANTH/LAS 4490</w:t>
            </w:r>
          </w:p>
        </w:tc>
        <w:tc>
          <w:tcPr>
            <w:tcW w:w="10314" w:type="dxa"/>
          </w:tcPr>
          <w:p w14:paraId="356A699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Anthropology of Race &amp; Racism</w:t>
            </w:r>
          </w:p>
        </w:tc>
      </w:tr>
      <w:tr w:rsidR="005B0179" w:rsidRPr="00031026" w14:paraId="1F3245B3" w14:textId="77777777" w:rsidTr="00DD02D8">
        <w:tc>
          <w:tcPr>
            <w:tcW w:w="1278" w:type="dxa"/>
          </w:tcPr>
          <w:p w14:paraId="3C819A4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BUS 4150</w:t>
            </w:r>
          </w:p>
        </w:tc>
        <w:tc>
          <w:tcPr>
            <w:tcW w:w="10314" w:type="dxa"/>
          </w:tcPr>
          <w:p w14:paraId="530919DE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Contemp. Issues in Global Business</w:t>
            </w:r>
          </w:p>
        </w:tc>
      </w:tr>
      <w:tr w:rsidR="005B0179" w:rsidRPr="00031026" w14:paraId="17D90651" w14:textId="77777777" w:rsidTr="00DD02D8">
        <w:tc>
          <w:tcPr>
            <w:tcW w:w="1278" w:type="dxa"/>
          </w:tcPr>
          <w:p w14:paraId="66A894A7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CHDV 3210</w:t>
            </w:r>
          </w:p>
        </w:tc>
        <w:tc>
          <w:tcPr>
            <w:tcW w:w="10314" w:type="dxa"/>
          </w:tcPr>
          <w:p w14:paraId="6C5BC672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Urban Families and Resilience -- (d/cl)</w:t>
            </w:r>
          </w:p>
        </w:tc>
      </w:tr>
      <w:tr w:rsidR="005B0179" w:rsidRPr="00031026" w14:paraId="20796F07" w14:textId="77777777" w:rsidTr="00DD02D8">
        <w:tc>
          <w:tcPr>
            <w:tcW w:w="1278" w:type="dxa"/>
          </w:tcPr>
          <w:p w14:paraId="7BD4117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CHDV 3420</w:t>
            </w:r>
          </w:p>
        </w:tc>
        <w:tc>
          <w:tcPr>
            <w:tcW w:w="10314" w:type="dxa"/>
          </w:tcPr>
          <w:p w14:paraId="11AFCDDE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Devel. Sexuality across Lifespan -- (d)</w:t>
            </w:r>
          </w:p>
        </w:tc>
      </w:tr>
      <w:tr w:rsidR="005B0179" w:rsidRPr="00031026" w14:paraId="39F4ABA0" w14:textId="77777777" w:rsidTr="00DD02D8">
        <w:tc>
          <w:tcPr>
            <w:tcW w:w="1278" w:type="dxa"/>
          </w:tcPr>
          <w:p w14:paraId="6DA52DEA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CHDV 3470</w:t>
            </w:r>
          </w:p>
        </w:tc>
        <w:tc>
          <w:tcPr>
            <w:tcW w:w="10314" w:type="dxa"/>
          </w:tcPr>
          <w:p w14:paraId="74DF6A0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Culture, Wellness across Lifespan -- (d)</w:t>
            </w:r>
          </w:p>
        </w:tc>
      </w:tr>
      <w:tr w:rsidR="005B0179" w:rsidRPr="00031026" w14:paraId="4486CA24" w14:textId="77777777" w:rsidTr="00DD02D8">
        <w:tc>
          <w:tcPr>
            <w:tcW w:w="1278" w:type="dxa"/>
          </w:tcPr>
          <w:p w14:paraId="7A68DB6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CHDV/CLS 3720</w:t>
            </w:r>
          </w:p>
        </w:tc>
        <w:tc>
          <w:tcPr>
            <w:tcW w:w="10314" w:type="dxa"/>
          </w:tcPr>
          <w:p w14:paraId="23B72803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American Indian Families -- (re/cl)</w:t>
            </w:r>
          </w:p>
        </w:tc>
      </w:tr>
      <w:tr w:rsidR="005B0179" w:rsidRPr="00031026" w14:paraId="5066370D" w14:textId="77777777" w:rsidTr="00DD02D8">
        <w:tc>
          <w:tcPr>
            <w:tcW w:w="1278" w:type="dxa"/>
          </w:tcPr>
          <w:p w14:paraId="020592C3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CHDV 3730</w:t>
            </w:r>
          </w:p>
        </w:tc>
        <w:tc>
          <w:tcPr>
            <w:tcW w:w="10314" w:type="dxa"/>
          </w:tcPr>
          <w:p w14:paraId="2ADBE17D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Asian Amer. Fam &amp; Commun -- (re, cl)</w:t>
            </w:r>
          </w:p>
        </w:tc>
      </w:tr>
      <w:tr w:rsidR="005B0179" w:rsidRPr="00031026" w14:paraId="346A19C1" w14:textId="77777777" w:rsidTr="00DD02D8">
        <w:tc>
          <w:tcPr>
            <w:tcW w:w="1278" w:type="dxa"/>
          </w:tcPr>
          <w:p w14:paraId="7C5AD8DE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CHDV/CLS/PH 3750</w:t>
            </w:r>
          </w:p>
        </w:tc>
        <w:tc>
          <w:tcPr>
            <w:tcW w:w="10314" w:type="dxa"/>
          </w:tcPr>
          <w:p w14:paraId="443EB31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Health Disparities: Urban Comm. – (d)</w:t>
            </w:r>
          </w:p>
        </w:tc>
      </w:tr>
      <w:tr w:rsidR="005B0179" w:rsidRPr="00031026" w14:paraId="336724E9" w14:textId="77777777" w:rsidTr="00DD02D8">
        <w:tc>
          <w:tcPr>
            <w:tcW w:w="1278" w:type="dxa"/>
          </w:tcPr>
          <w:p w14:paraId="656AE01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CLS/PH 3770</w:t>
            </w:r>
          </w:p>
        </w:tc>
        <w:tc>
          <w:tcPr>
            <w:tcW w:w="10314" w:type="dxa"/>
          </w:tcPr>
          <w:p w14:paraId="5024EB63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Environmental Justice  – (d)</w:t>
            </w:r>
          </w:p>
        </w:tc>
      </w:tr>
      <w:tr w:rsidR="005B0179" w:rsidRPr="00031026" w14:paraId="037BE172" w14:textId="77777777" w:rsidTr="00DD02D8">
        <w:tc>
          <w:tcPr>
            <w:tcW w:w="1278" w:type="dxa"/>
          </w:tcPr>
          <w:p w14:paraId="16FFC05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3220</w:t>
            </w:r>
          </w:p>
        </w:tc>
        <w:tc>
          <w:tcPr>
            <w:tcW w:w="10314" w:type="dxa"/>
          </w:tcPr>
          <w:p w14:paraId="6C83485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Race/Gender, Hybridity: Americas --(re)</w:t>
            </w:r>
          </w:p>
        </w:tc>
      </w:tr>
      <w:tr w:rsidR="005B0179" w:rsidRPr="00031026" w14:paraId="0920B1D2" w14:textId="77777777" w:rsidTr="00DD02D8">
        <w:tc>
          <w:tcPr>
            <w:tcW w:w="1278" w:type="dxa"/>
          </w:tcPr>
          <w:p w14:paraId="428474CE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3320</w:t>
            </w:r>
          </w:p>
        </w:tc>
        <w:tc>
          <w:tcPr>
            <w:tcW w:w="10314" w:type="dxa"/>
          </w:tcPr>
          <w:p w14:paraId="6E81EAF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Remittances, Immigrant Econ, Globaliz.</w:t>
            </w:r>
          </w:p>
        </w:tc>
      </w:tr>
      <w:tr w:rsidR="005B0179" w:rsidRPr="00031026" w14:paraId="1C8A2C4F" w14:textId="77777777" w:rsidTr="00DD02D8">
        <w:tc>
          <w:tcPr>
            <w:tcW w:w="1278" w:type="dxa"/>
          </w:tcPr>
          <w:p w14:paraId="46528AE6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3400</w:t>
            </w:r>
          </w:p>
        </w:tc>
        <w:tc>
          <w:tcPr>
            <w:tcW w:w="10314" w:type="dxa"/>
          </w:tcPr>
          <w:p w14:paraId="67A76993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Latinx Soc. Just Contemp Issues -(re)</w:t>
            </w:r>
          </w:p>
        </w:tc>
      </w:tr>
      <w:tr w:rsidR="005B0179" w:rsidRPr="00031026" w14:paraId="5248F1E4" w14:textId="77777777" w:rsidTr="00DD02D8">
        <w:tc>
          <w:tcPr>
            <w:tcW w:w="1278" w:type="dxa"/>
          </w:tcPr>
          <w:p w14:paraId="7BD2887F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CLS/CHDV 3720</w:t>
            </w:r>
          </w:p>
        </w:tc>
        <w:tc>
          <w:tcPr>
            <w:tcW w:w="10314" w:type="dxa"/>
          </w:tcPr>
          <w:p w14:paraId="56CB5A02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American Indian Families -- (re/cl)</w:t>
            </w:r>
          </w:p>
        </w:tc>
      </w:tr>
      <w:tr w:rsidR="005B0179" w:rsidRPr="00031026" w14:paraId="010FA2F9" w14:textId="77777777" w:rsidTr="00DD02D8">
        <w:tc>
          <w:tcPr>
            <w:tcW w:w="1278" w:type="dxa"/>
          </w:tcPr>
          <w:p w14:paraId="537498A2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CLS/CHDV/PH 3750</w:t>
            </w:r>
          </w:p>
        </w:tc>
        <w:tc>
          <w:tcPr>
            <w:tcW w:w="10314" w:type="dxa"/>
          </w:tcPr>
          <w:p w14:paraId="3B1072C4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Health Disparities: Urban Comm. – (d)</w:t>
            </w:r>
          </w:p>
        </w:tc>
      </w:tr>
      <w:tr w:rsidR="005B0179" w:rsidRPr="00031026" w14:paraId="75A0BE13" w14:textId="77777777" w:rsidTr="00DD02D8">
        <w:tc>
          <w:tcPr>
            <w:tcW w:w="1278" w:type="dxa"/>
          </w:tcPr>
          <w:p w14:paraId="4FEBCEC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4100</w:t>
            </w:r>
          </w:p>
        </w:tc>
        <w:tc>
          <w:tcPr>
            <w:tcW w:w="10314" w:type="dxa"/>
          </w:tcPr>
          <w:p w14:paraId="246945A0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Latina/o Communities in US Society</w:t>
            </w:r>
          </w:p>
        </w:tc>
      </w:tr>
      <w:tr w:rsidR="005B0179" w:rsidRPr="00031026" w14:paraId="7113F30E" w14:textId="77777777" w:rsidTr="00DD02D8">
        <w:tc>
          <w:tcPr>
            <w:tcW w:w="1278" w:type="dxa"/>
          </w:tcPr>
          <w:p w14:paraId="32A8CC86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4110</w:t>
            </w:r>
          </w:p>
        </w:tc>
        <w:tc>
          <w:tcPr>
            <w:tcW w:w="10314" w:type="dxa"/>
          </w:tcPr>
          <w:p w14:paraId="10BB00A2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  <w:lang w:val="uz-Cyrl-UZ"/>
              </w:rPr>
              <w:t>Chicanx, Latinx &amp; Immigration Policy</w:t>
            </w:r>
          </w:p>
        </w:tc>
      </w:tr>
      <w:tr w:rsidR="005B0179" w:rsidRPr="00031026" w14:paraId="2A773B72" w14:textId="77777777" w:rsidTr="00DD02D8">
        <w:tc>
          <w:tcPr>
            <w:tcW w:w="1278" w:type="dxa"/>
          </w:tcPr>
          <w:p w14:paraId="256066B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4170</w:t>
            </w:r>
          </w:p>
        </w:tc>
        <w:tc>
          <w:tcPr>
            <w:tcW w:w="10314" w:type="dxa"/>
          </w:tcPr>
          <w:p w14:paraId="7E51FD81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Critical Analysis: Inequality &amp; Ed Policy</w:t>
            </w:r>
          </w:p>
        </w:tc>
      </w:tr>
      <w:tr w:rsidR="005B0179" w:rsidRPr="00031026" w14:paraId="5392C2D6" w14:textId="77777777" w:rsidTr="00DD02D8">
        <w:tc>
          <w:tcPr>
            <w:tcW w:w="1278" w:type="dxa"/>
          </w:tcPr>
          <w:p w14:paraId="3B304860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4180</w:t>
            </w:r>
          </w:p>
        </w:tc>
        <w:tc>
          <w:tcPr>
            <w:tcW w:w="10314" w:type="dxa"/>
          </w:tcPr>
          <w:p w14:paraId="46555B0C" w14:textId="77777777" w:rsidR="005B0179" w:rsidRPr="00031026" w:rsidRDefault="005B017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Public Health Issues in Latinx Comm.</w:t>
            </w:r>
          </w:p>
        </w:tc>
      </w:tr>
      <w:tr w:rsidR="000360A9" w:rsidRPr="00031026" w14:paraId="582D825A" w14:textId="77777777" w:rsidTr="00DD02D8">
        <w:tc>
          <w:tcPr>
            <w:tcW w:w="1278" w:type="dxa"/>
          </w:tcPr>
          <w:p w14:paraId="7666A506" w14:textId="6FA2BEF4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4255</w:t>
            </w:r>
          </w:p>
        </w:tc>
        <w:tc>
          <w:tcPr>
            <w:tcW w:w="10314" w:type="dxa"/>
          </w:tcPr>
          <w:p w14:paraId="5AD5D3DC" w14:textId="51849BA3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Latinx and Social Justice Movements</w:t>
            </w:r>
          </w:p>
        </w:tc>
      </w:tr>
      <w:tr w:rsidR="000360A9" w:rsidRPr="00031026" w14:paraId="509FC656" w14:textId="77777777" w:rsidTr="00DD02D8">
        <w:tc>
          <w:tcPr>
            <w:tcW w:w="1278" w:type="dxa"/>
          </w:tcPr>
          <w:p w14:paraId="203ADF7E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4240</w:t>
            </w:r>
          </w:p>
        </w:tc>
        <w:tc>
          <w:tcPr>
            <w:tcW w:w="10314" w:type="dxa"/>
          </w:tcPr>
          <w:p w14:paraId="0D9CBA3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Exploring Afro-Latino/a Identities</w:t>
            </w:r>
          </w:p>
        </w:tc>
      </w:tr>
      <w:tr w:rsidR="000360A9" w:rsidRPr="00031026" w14:paraId="210B751B" w14:textId="77777777" w:rsidTr="00DD02D8">
        <w:tc>
          <w:tcPr>
            <w:tcW w:w="1278" w:type="dxa"/>
          </w:tcPr>
          <w:p w14:paraId="1C88B79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4250</w:t>
            </w:r>
          </w:p>
        </w:tc>
        <w:tc>
          <w:tcPr>
            <w:tcW w:w="10314" w:type="dxa"/>
          </w:tcPr>
          <w:p w14:paraId="43F820B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Chicanx/Latinx: Soc Movements Amers</w:t>
            </w:r>
          </w:p>
        </w:tc>
      </w:tr>
      <w:tr w:rsidR="000360A9" w:rsidRPr="00031026" w14:paraId="7D8168D1" w14:textId="77777777" w:rsidTr="00DD02D8">
        <w:tc>
          <w:tcPr>
            <w:tcW w:w="1278" w:type="dxa"/>
          </w:tcPr>
          <w:p w14:paraId="4F984CD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4260</w:t>
            </w:r>
          </w:p>
        </w:tc>
        <w:tc>
          <w:tcPr>
            <w:tcW w:w="10314" w:type="dxa"/>
          </w:tcPr>
          <w:p w14:paraId="20C9EC78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The Chicano Movement</w:t>
            </w:r>
          </w:p>
        </w:tc>
      </w:tr>
      <w:tr w:rsidR="000360A9" w:rsidRPr="00031026" w14:paraId="1A3EFCDF" w14:textId="77777777" w:rsidTr="00DD02D8">
        <w:tc>
          <w:tcPr>
            <w:tcW w:w="1278" w:type="dxa"/>
          </w:tcPr>
          <w:p w14:paraId="689F2717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CLS/LAS/RELS 4280</w:t>
            </w:r>
          </w:p>
        </w:tc>
        <w:tc>
          <w:tcPr>
            <w:tcW w:w="10314" w:type="dxa"/>
          </w:tcPr>
          <w:p w14:paraId="3CAB7F4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Migration, Identity, and Religion</w:t>
            </w:r>
          </w:p>
        </w:tc>
      </w:tr>
      <w:tr w:rsidR="00031026" w:rsidRPr="00031026" w14:paraId="6801080B" w14:textId="77777777" w:rsidTr="00DD02D8">
        <w:tc>
          <w:tcPr>
            <w:tcW w:w="1278" w:type="dxa"/>
          </w:tcPr>
          <w:p w14:paraId="0FFD5868" w14:textId="66D51FD6" w:rsidR="00031026" w:rsidRPr="00031026" w:rsidRDefault="00031026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CLS 4290</w:t>
            </w:r>
          </w:p>
        </w:tc>
        <w:tc>
          <w:tcPr>
            <w:tcW w:w="10314" w:type="dxa"/>
          </w:tcPr>
          <w:p w14:paraId="05354768" w14:textId="62BDB367" w:rsidR="00031026" w:rsidRPr="00031026" w:rsidRDefault="00031026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Chicana Feminism: Hist, Theory, Praxis</w:t>
            </w:r>
          </w:p>
        </w:tc>
      </w:tr>
      <w:tr w:rsidR="000360A9" w:rsidRPr="00031026" w14:paraId="71ACC017" w14:textId="77777777" w:rsidTr="00DD02D8">
        <w:tc>
          <w:tcPr>
            <w:tcW w:w="1278" w:type="dxa"/>
          </w:tcPr>
          <w:p w14:paraId="34C24044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COMM/POLS 3420</w:t>
            </w:r>
          </w:p>
        </w:tc>
        <w:tc>
          <w:tcPr>
            <w:tcW w:w="10314" w:type="dxa"/>
          </w:tcPr>
          <w:p w14:paraId="1B283CAF" w14:textId="3A8FC461" w:rsidR="00031026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Rights &amp; Justice  – (d)</w:t>
            </w:r>
          </w:p>
        </w:tc>
      </w:tr>
      <w:tr w:rsidR="000360A9" w:rsidRPr="00031026" w14:paraId="56DB73EA" w14:textId="77777777" w:rsidTr="00DD02D8">
        <w:tc>
          <w:tcPr>
            <w:tcW w:w="1278" w:type="dxa"/>
          </w:tcPr>
          <w:p w14:paraId="0B522D3E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 3840</w:t>
            </w:r>
          </w:p>
        </w:tc>
        <w:tc>
          <w:tcPr>
            <w:tcW w:w="10314" w:type="dxa"/>
          </w:tcPr>
          <w:p w14:paraId="6A9E52CD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Globaliz., Culture &amp; Communic. -- (d)</w:t>
            </w:r>
          </w:p>
        </w:tc>
      </w:tr>
      <w:tr w:rsidR="000360A9" w:rsidRPr="00031026" w14:paraId="4D6B3909" w14:textId="77777777" w:rsidTr="00DD02D8">
        <w:tc>
          <w:tcPr>
            <w:tcW w:w="1278" w:type="dxa"/>
          </w:tcPr>
          <w:p w14:paraId="3BFAB1F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 3850</w:t>
            </w:r>
          </w:p>
        </w:tc>
        <w:tc>
          <w:tcPr>
            <w:tcW w:w="10314" w:type="dxa"/>
          </w:tcPr>
          <w:p w14:paraId="1B8B633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Communic. Race/Class/Gender Id -- (d)</w:t>
            </w:r>
          </w:p>
        </w:tc>
      </w:tr>
      <w:tr w:rsidR="000360A9" w:rsidRPr="00031026" w14:paraId="0A587CB7" w14:textId="77777777" w:rsidTr="00DD02D8">
        <w:tc>
          <w:tcPr>
            <w:tcW w:w="1278" w:type="dxa"/>
          </w:tcPr>
          <w:p w14:paraId="2577DD3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 3890</w:t>
            </w:r>
          </w:p>
        </w:tc>
        <w:tc>
          <w:tcPr>
            <w:tcW w:w="10314" w:type="dxa"/>
          </w:tcPr>
          <w:p w14:paraId="026F7E9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Intercultrl Communic Civic Context (d/cl)</w:t>
            </w:r>
          </w:p>
        </w:tc>
      </w:tr>
      <w:tr w:rsidR="000360A9" w:rsidRPr="00031026" w14:paraId="219497B4" w14:textId="77777777" w:rsidTr="00DD02D8">
        <w:tc>
          <w:tcPr>
            <w:tcW w:w="1278" w:type="dxa"/>
          </w:tcPr>
          <w:p w14:paraId="7FB536BF" w14:textId="7493798A" w:rsidR="000360A9" w:rsidRPr="00031026" w:rsidRDefault="000360A9" w:rsidP="00010960">
            <w:pPr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 4160</w:t>
            </w:r>
            <w:r w:rsidR="00DD02D8">
              <w:rPr>
                <w:rFonts w:ascii="Arial Narrow" w:hAnsi="Arial Narrow"/>
                <w:sz w:val="16"/>
                <w:szCs w:val="16"/>
              </w:rPr>
              <w:t>/</w:t>
            </w:r>
          </w:p>
          <w:p w14:paraId="66022C0B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MKT 4510</w:t>
            </w:r>
          </w:p>
        </w:tc>
        <w:tc>
          <w:tcPr>
            <w:tcW w:w="10314" w:type="dxa"/>
          </w:tcPr>
          <w:p w14:paraId="7C609DD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 xml:space="preserve">Intercultural Business Communication </w:t>
            </w:r>
          </w:p>
        </w:tc>
      </w:tr>
      <w:tr w:rsidR="000360A9" w:rsidRPr="00031026" w14:paraId="33EA73EF" w14:textId="77777777" w:rsidTr="00DD02D8">
        <w:tc>
          <w:tcPr>
            <w:tcW w:w="1278" w:type="dxa"/>
          </w:tcPr>
          <w:p w14:paraId="5C8C904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 4440</w:t>
            </w:r>
          </w:p>
        </w:tc>
        <w:tc>
          <w:tcPr>
            <w:tcW w:w="10314" w:type="dxa"/>
          </w:tcPr>
          <w:p w14:paraId="178712D7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Sex Roles in Communication</w:t>
            </w:r>
          </w:p>
        </w:tc>
      </w:tr>
      <w:tr w:rsidR="000360A9" w:rsidRPr="00031026" w14:paraId="22DE0B0D" w14:textId="77777777" w:rsidTr="00DD02D8">
        <w:tc>
          <w:tcPr>
            <w:tcW w:w="1278" w:type="dxa"/>
          </w:tcPr>
          <w:p w14:paraId="446E69A5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COUN/AAAS 4870</w:t>
            </w:r>
          </w:p>
        </w:tc>
        <w:tc>
          <w:tcPr>
            <w:tcW w:w="10314" w:type="dxa"/>
          </w:tcPr>
          <w:p w14:paraId="5AD7C64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PsySoc Collectivism Asian &amp; Amer Soc.</w:t>
            </w:r>
          </w:p>
        </w:tc>
      </w:tr>
      <w:tr w:rsidR="000360A9" w:rsidRPr="00031026" w14:paraId="7BE21065" w14:textId="77777777" w:rsidTr="00DD02D8">
        <w:tc>
          <w:tcPr>
            <w:tcW w:w="1278" w:type="dxa"/>
          </w:tcPr>
          <w:p w14:paraId="3B5ABE3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CRIM 4600</w:t>
            </w:r>
          </w:p>
        </w:tc>
        <w:tc>
          <w:tcPr>
            <w:tcW w:w="10314" w:type="dxa"/>
          </w:tcPr>
          <w:p w14:paraId="23407C0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Hate Crimes</w:t>
            </w:r>
          </w:p>
        </w:tc>
      </w:tr>
      <w:tr w:rsidR="000360A9" w:rsidRPr="00031026" w14:paraId="12B363B7" w14:textId="77777777" w:rsidTr="00DD02D8">
        <w:tc>
          <w:tcPr>
            <w:tcW w:w="1278" w:type="dxa"/>
          </w:tcPr>
          <w:p w14:paraId="2A9BF15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CRIM 4700</w:t>
            </w:r>
          </w:p>
        </w:tc>
        <w:tc>
          <w:tcPr>
            <w:tcW w:w="10314" w:type="dxa"/>
          </w:tcPr>
          <w:p w14:paraId="3B85AFBB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Women and Crime</w:t>
            </w:r>
          </w:p>
        </w:tc>
      </w:tr>
      <w:tr w:rsidR="000360A9" w:rsidRPr="00031026" w14:paraId="2FA030B6" w14:textId="77777777" w:rsidTr="00DD02D8">
        <w:tc>
          <w:tcPr>
            <w:tcW w:w="1278" w:type="dxa"/>
          </w:tcPr>
          <w:p w14:paraId="0705219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ECON 3500</w:t>
            </w:r>
          </w:p>
        </w:tc>
        <w:tc>
          <w:tcPr>
            <w:tcW w:w="10314" w:type="dxa"/>
          </w:tcPr>
          <w:p w14:paraId="6AE6B44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Econ of Poverty &amp; Inequality in the US</w:t>
            </w:r>
          </w:p>
        </w:tc>
      </w:tr>
      <w:tr w:rsidR="000360A9" w:rsidRPr="00031026" w14:paraId="0073A86E" w14:textId="77777777" w:rsidTr="00DD02D8">
        <w:tc>
          <w:tcPr>
            <w:tcW w:w="1278" w:type="dxa"/>
          </w:tcPr>
          <w:p w14:paraId="2F799341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ECON 3650</w:t>
            </w:r>
          </w:p>
        </w:tc>
        <w:tc>
          <w:tcPr>
            <w:tcW w:w="10314" w:type="dxa"/>
          </w:tcPr>
          <w:p w14:paraId="6612F5FC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Econ of the Latino Community -- (re)</w:t>
            </w:r>
          </w:p>
        </w:tc>
      </w:tr>
      <w:tr w:rsidR="000360A9" w:rsidRPr="00031026" w14:paraId="15B7B252" w14:textId="77777777" w:rsidTr="00DD02D8">
        <w:tc>
          <w:tcPr>
            <w:tcW w:w="1278" w:type="dxa"/>
          </w:tcPr>
          <w:p w14:paraId="70113C4E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ECON 4260</w:t>
            </w:r>
          </w:p>
        </w:tc>
        <w:tc>
          <w:tcPr>
            <w:tcW w:w="10314" w:type="dxa"/>
          </w:tcPr>
          <w:p w14:paraId="60436CF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International Political Economy</w:t>
            </w:r>
          </w:p>
        </w:tc>
      </w:tr>
      <w:tr w:rsidR="000360A9" w:rsidRPr="00031026" w14:paraId="414E140A" w14:textId="77777777" w:rsidTr="00DD02D8">
        <w:tc>
          <w:tcPr>
            <w:tcW w:w="1278" w:type="dxa"/>
          </w:tcPr>
          <w:p w14:paraId="4340B9EC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ECON 4650</w:t>
            </w:r>
          </w:p>
        </w:tc>
        <w:tc>
          <w:tcPr>
            <w:tcW w:w="10314" w:type="dxa"/>
          </w:tcPr>
          <w:p w14:paraId="25296D2D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Current Issues in Latin American Econ</w:t>
            </w:r>
          </w:p>
        </w:tc>
      </w:tr>
      <w:tr w:rsidR="000360A9" w:rsidRPr="00031026" w14:paraId="7ABBD2A9" w14:textId="77777777" w:rsidTr="00DD02D8">
        <w:tc>
          <w:tcPr>
            <w:tcW w:w="1278" w:type="dxa"/>
          </w:tcPr>
          <w:p w14:paraId="6B63A26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ECON 4900</w:t>
            </w:r>
          </w:p>
        </w:tc>
        <w:tc>
          <w:tcPr>
            <w:tcW w:w="10314" w:type="dxa"/>
          </w:tcPr>
          <w:p w14:paraId="685AB417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Issues in the Econ of Globalization</w:t>
            </w:r>
          </w:p>
        </w:tc>
      </w:tr>
      <w:tr w:rsidR="000360A9" w:rsidRPr="00031026" w14:paraId="5BDA9997" w14:textId="77777777" w:rsidTr="00DD02D8">
        <w:tc>
          <w:tcPr>
            <w:tcW w:w="1278" w:type="dxa"/>
          </w:tcPr>
          <w:p w14:paraId="128D845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EDSP 3010</w:t>
            </w:r>
          </w:p>
        </w:tc>
        <w:tc>
          <w:tcPr>
            <w:tcW w:w="10314" w:type="dxa"/>
          </w:tcPr>
          <w:p w14:paraId="5A1B13FC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Indiv. Disabilities in Contemp Soc -(d/cl)</w:t>
            </w:r>
          </w:p>
        </w:tc>
      </w:tr>
      <w:tr w:rsidR="000360A9" w:rsidRPr="00031026" w14:paraId="3FD4D2EB" w14:textId="77777777" w:rsidTr="00DD02D8">
        <w:tc>
          <w:tcPr>
            <w:tcW w:w="1278" w:type="dxa"/>
          </w:tcPr>
          <w:p w14:paraId="6C43170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ENG/PAS 3810</w:t>
            </w:r>
          </w:p>
        </w:tc>
        <w:tc>
          <w:tcPr>
            <w:tcW w:w="10314" w:type="dxa"/>
          </w:tcPr>
          <w:p w14:paraId="64D7A4A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Lit. Explorations: Racism &amp; Justice –(re)</w:t>
            </w:r>
          </w:p>
        </w:tc>
      </w:tr>
      <w:tr w:rsidR="000360A9" w:rsidRPr="00031026" w14:paraId="6B19D19F" w14:textId="77777777" w:rsidTr="00DD02D8">
        <w:tc>
          <w:tcPr>
            <w:tcW w:w="1278" w:type="dxa"/>
          </w:tcPr>
          <w:p w14:paraId="62AC4DF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ENG/PAS 3822</w:t>
            </w:r>
          </w:p>
        </w:tc>
        <w:tc>
          <w:tcPr>
            <w:tcW w:w="10314" w:type="dxa"/>
          </w:tcPr>
          <w:p w14:paraId="07372F2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 xml:space="preserve">Ethnicity &amp; Emotions in US Film </w:t>
            </w:r>
          </w:p>
        </w:tc>
      </w:tr>
      <w:tr w:rsidR="000360A9" w:rsidRPr="00031026" w14:paraId="6FEAAB6D" w14:textId="77777777" w:rsidTr="00DD02D8">
        <w:tc>
          <w:tcPr>
            <w:tcW w:w="1278" w:type="dxa"/>
          </w:tcPr>
          <w:p w14:paraId="588BBFC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GEOG 4030</w:t>
            </w:r>
          </w:p>
        </w:tc>
        <w:tc>
          <w:tcPr>
            <w:tcW w:w="10314" w:type="dxa"/>
          </w:tcPr>
          <w:p w14:paraId="0448978D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Environment &amp; Food Customs</w:t>
            </w:r>
          </w:p>
        </w:tc>
      </w:tr>
      <w:tr w:rsidR="000360A9" w:rsidRPr="00031026" w14:paraId="57948668" w14:textId="77777777" w:rsidTr="00DD02D8">
        <w:tc>
          <w:tcPr>
            <w:tcW w:w="1278" w:type="dxa"/>
          </w:tcPr>
          <w:p w14:paraId="18BF5F13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GEOG 4460</w:t>
            </w:r>
          </w:p>
        </w:tc>
        <w:tc>
          <w:tcPr>
            <w:tcW w:w="10314" w:type="dxa"/>
          </w:tcPr>
          <w:p w14:paraId="00AF13B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 xml:space="preserve">US </w:t>
            </w:r>
            <w:r w:rsidRPr="00031026">
              <w:rPr>
                <w:rFonts w:ascii="Arial Narrow" w:hAnsi="Arial Narrow"/>
                <w:bCs/>
                <w:sz w:val="16"/>
                <w:szCs w:val="16"/>
              </w:rPr>
              <w:t>Ethnic Communities</w:t>
            </w:r>
          </w:p>
        </w:tc>
      </w:tr>
      <w:tr w:rsidR="000360A9" w:rsidRPr="00031026" w14:paraId="55387B94" w14:textId="77777777" w:rsidTr="00DD02D8">
        <w:tc>
          <w:tcPr>
            <w:tcW w:w="1278" w:type="dxa"/>
          </w:tcPr>
          <w:p w14:paraId="77F53AB1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HIST 3400</w:t>
            </w:r>
          </w:p>
        </w:tc>
        <w:tc>
          <w:tcPr>
            <w:tcW w:w="10314" w:type="dxa"/>
          </w:tcPr>
          <w:p w14:paraId="15D987B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Race/Ethnic: Hist. US Civil Rights --(re)</w:t>
            </w:r>
          </w:p>
        </w:tc>
      </w:tr>
      <w:tr w:rsidR="000360A9" w:rsidRPr="00031026" w14:paraId="228594A4" w14:textId="77777777" w:rsidTr="00DD02D8">
        <w:tc>
          <w:tcPr>
            <w:tcW w:w="1278" w:type="dxa"/>
          </w:tcPr>
          <w:p w14:paraId="72E9BF85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3405</w:t>
            </w:r>
          </w:p>
        </w:tc>
        <w:tc>
          <w:tcPr>
            <w:tcW w:w="10314" w:type="dxa"/>
          </w:tcPr>
          <w:p w14:paraId="0C653A98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LGBT Political History in the US --  (d/cl)</w:t>
            </w:r>
          </w:p>
        </w:tc>
      </w:tr>
      <w:tr w:rsidR="000360A9" w:rsidRPr="00031026" w14:paraId="050340A6" w14:textId="77777777" w:rsidTr="00DD02D8">
        <w:tc>
          <w:tcPr>
            <w:tcW w:w="1278" w:type="dxa"/>
          </w:tcPr>
          <w:p w14:paraId="79A40CA0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3520</w:t>
            </w:r>
          </w:p>
        </w:tc>
        <w:tc>
          <w:tcPr>
            <w:tcW w:w="10314" w:type="dxa"/>
          </w:tcPr>
          <w:p w14:paraId="2585470B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Oral History of Asian America -- (re/cl)</w:t>
            </w:r>
          </w:p>
        </w:tc>
      </w:tr>
      <w:tr w:rsidR="000360A9" w:rsidRPr="00031026" w14:paraId="778C4633" w14:textId="77777777" w:rsidTr="00DD02D8">
        <w:tc>
          <w:tcPr>
            <w:tcW w:w="1278" w:type="dxa"/>
          </w:tcPr>
          <w:p w14:paraId="68D3D700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3570</w:t>
            </w:r>
          </w:p>
        </w:tc>
        <w:tc>
          <w:tcPr>
            <w:tcW w:w="10314" w:type="dxa"/>
          </w:tcPr>
          <w:p w14:paraId="21EC0BC5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 and Sex in History -- (d)</w:t>
            </w:r>
          </w:p>
        </w:tc>
      </w:tr>
      <w:tr w:rsidR="000360A9" w:rsidRPr="00031026" w14:paraId="5C1E0202" w14:textId="77777777" w:rsidTr="00DD02D8">
        <w:tc>
          <w:tcPr>
            <w:tcW w:w="1278" w:type="dxa"/>
          </w:tcPr>
          <w:p w14:paraId="5B6E173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3600</w:t>
            </w:r>
          </w:p>
        </w:tc>
        <w:tc>
          <w:tcPr>
            <w:tcW w:w="10314" w:type="dxa"/>
          </w:tcPr>
          <w:p w14:paraId="297DD9EC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Revolution in History -- (d)</w:t>
            </w:r>
          </w:p>
        </w:tc>
      </w:tr>
      <w:tr w:rsidR="000360A9" w:rsidRPr="00031026" w14:paraId="0CB725E2" w14:textId="77777777" w:rsidTr="00DD02D8">
        <w:tc>
          <w:tcPr>
            <w:tcW w:w="1278" w:type="dxa"/>
          </w:tcPr>
          <w:p w14:paraId="063FE750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4090</w:t>
            </w:r>
          </w:p>
        </w:tc>
        <w:tc>
          <w:tcPr>
            <w:tcW w:w="10314" w:type="dxa"/>
          </w:tcPr>
          <w:p w14:paraId="5C99A0B5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Sexuality in the Americas</w:t>
            </w:r>
          </w:p>
        </w:tc>
      </w:tr>
      <w:tr w:rsidR="000360A9" w:rsidRPr="00031026" w14:paraId="76EADCD2" w14:textId="77777777" w:rsidTr="00DD02D8">
        <w:tc>
          <w:tcPr>
            <w:tcW w:w="1278" w:type="dxa"/>
          </w:tcPr>
          <w:p w14:paraId="693518AE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4600</w:t>
            </w:r>
          </w:p>
        </w:tc>
        <w:tc>
          <w:tcPr>
            <w:tcW w:w="10314" w:type="dxa"/>
          </w:tcPr>
          <w:p w14:paraId="3500B34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The Chicano Movement</w:t>
            </w:r>
          </w:p>
        </w:tc>
      </w:tr>
      <w:tr w:rsidR="000360A9" w:rsidRPr="00031026" w14:paraId="73C6014A" w14:textId="77777777" w:rsidTr="00DD02D8">
        <w:tc>
          <w:tcPr>
            <w:tcW w:w="1278" w:type="dxa"/>
          </w:tcPr>
          <w:p w14:paraId="2B26544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4800</w:t>
            </w:r>
          </w:p>
        </w:tc>
        <w:tc>
          <w:tcPr>
            <w:tcW w:w="10314" w:type="dxa"/>
          </w:tcPr>
          <w:p w14:paraId="787D237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Ethnicity &amp; Immigration in Amer. History</w:t>
            </w:r>
          </w:p>
        </w:tc>
      </w:tr>
      <w:tr w:rsidR="000360A9" w:rsidRPr="00031026" w14:paraId="1A3F9CE3" w14:textId="77777777" w:rsidTr="00DD02D8">
        <w:tc>
          <w:tcPr>
            <w:tcW w:w="1278" w:type="dxa"/>
          </w:tcPr>
          <w:p w14:paraId="0E2C604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HIST 4830</w:t>
            </w:r>
          </w:p>
        </w:tc>
        <w:tc>
          <w:tcPr>
            <w:tcW w:w="10314" w:type="dxa"/>
          </w:tcPr>
          <w:p w14:paraId="577763E1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Poverty &amp; Anti-Poverty in Amer. History</w:t>
            </w:r>
          </w:p>
        </w:tc>
      </w:tr>
      <w:tr w:rsidR="000360A9" w:rsidRPr="00031026" w14:paraId="7BE36D70" w14:textId="77777777" w:rsidTr="00DD02D8">
        <w:tc>
          <w:tcPr>
            <w:tcW w:w="1278" w:type="dxa"/>
          </w:tcPr>
          <w:p w14:paraId="15726465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JOUR 3500</w:t>
            </w:r>
          </w:p>
        </w:tc>
        <w:tc>
          <w:tcPr>
            <w:tcW w:w="10314" w:type="dxa"/>
          </w:tcPr>
          <w:p w14:paraId="6082257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Race/Class/Gender: Amer. Journalism</w:t>
            </w:r>
          </w:p>
        </w:tc>
      </w:tr>
      <w:tr w:rsidR="000360A9" w:rsidRPr="00031026" w14:paraId="0AE0C84D" w14:textId="77777777" w:rsidTr="00DD02D8">
        <w:tc>
          <w:tcPr>
            <w:tcW w:w="1278" w:type="dxa"/>
          </w:tcPr>
          <w:p w14:paraId="5EEA5886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LAS/PAS 3350</w:t>
            </w:r>
          </w:p>
        </w:tc>
        <w:tc>
          <w:tcPr>
            <w:tcW w:w="10314" w:type="dxa"/>
          </w:tcPr>
          <w:p w14:paraId="5F52E9D0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Race and Culture in the Americas – (re)</w:t>
            </w:r>
          </w:p>
        </w:tc>
      </w:tr>
      <w:tr w:rsidR="000360A9" w:rsidRPr="00031026" w14:paraId="7C870883" w14:textId="77777777" w:rsidTr="00DD02D8">
        <w:tc>
          <w:tcPr>
            <w:tcW w:w="1278" w:type="dxa"/>
          </w:tcPr>
          <w:p w14:paraId="6C70EF7D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LAS/PAS 3420</w:t>
            </w:r>
          </w:p>
        </w:tc>
        <w:tc>
          <w:tcPr>
            <w:tcW w:w="10314" w:type="dxa"/>
          </w:tcPr>
          <w:p w14:paraId="43A06D1F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Cultural Impact of Development   -- (re)</w:t>
            </w:r>
          </w:p>
        </w:tc>
      </w:tr>
      <w:tr w:rsidR="000360A9" w:rsidRPr="00031026" w14:paraId="371799AD" w14:textId="77777777" w:rsidTr="00DD02D8">
        <w:tc>
          <w:tcPr>
            <w:tcW w:w="1278" w:type="dxa"/>
          </w:tcPr>
          <w:p w14:paraId="635E8A0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LAS/PAS 3715</w:t>
            </w:r>
          </w:p>
        </w:tc>
        <w:tc>
          <w:tcPr>
            <w:tcW w:w="10314" w:type="dxa"/>
          </w:tcPr>
          <w:p w14:paraId="3CE1A22E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Rethinking the Welfare Queen – (re/cl)</w:t>
            </w:r>
          </w:p>
        </w:tc>
      </w:tr>
      <w:tr w:rsidR="000360A9" w:rsidRPr="00031026" w14:paraId="62811165" w14:textId="77777777" w:rsidTr="00DD02D8">
        <w:tc>
          <w:tcPr>
            <w:tcW w:w="1278" w:type="dxa"/>
          </w:tcPr>
          <w:p w14:paraId="1F6F48F5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LAS/CLS/RELS 4280</w:t>
            </w:r>
          </w:p>
        </w:tc>
        <w:tc>
          <w:tcPr>
            <w:tcW w:w="10314" w:type="dxa"/>
          </w:tcPr>
          <w:p w14:paraId="0B4EA0F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Migration, Identity, and Religion</w:t>
            </w:r>
          </w:p>
        </w:tc>
      </w:tr>
      <w:tr w:rsidR="000360A9" w:rsidRPr="00031026" w14:paraId="0C8BC056" w14:textId="77777777" w:rsidTr="00DD02D8">
        <w:tc>
          <w:tcPr>
            <w:tcW w:w="1278" w:type="dxa"/>
          </w:tcPr>
          <w:p w14:paraId="0C853359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LAS/WGSS 4650</w:t>
            </w:r>
          </w:p>
        </w:tc>
        <w:tc>
          <w:tcPr>
            <w:tcW w:w="10314" w:type="dxa"/>
          </w:tcPr>
          <w:p w14:paraId="6D0FA72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Gender/Sexuality &amp; Transntnl Migration</w:t>
            </w:r>
          </w:p>
        </w:tc>
      </w:tr>
      <w:tr w:rsidR="000360A9" w:rsidRPr="00031026" w14:paraId="0DE784A8" w14:textId="77777777" w:rsidTr="00DD02D8">
        <w:tc>
          <w:tcPr>
            <w:tcW w:w="1278" w:type="dxa"/>
          </w:tcPr>
          <w:p w14:paraId="685E55D1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 4700</w:t>
            </w:r>
          </w:p>
        </w:tc>
        <w:tc>
          <w:tcPr>
            <w:tcW w:w="10314" w:type="dxa"/>
          </w:tcPr>
          <w:p w14:paraId="060F241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Labor &amp; Social Movements in the Amers</w:t>
            </w:r>
          </w:p>
        </w:tc>
      </w:tr>
      <w:tr w:rsidR="000360A9" w:rsidRPr="00031026" w14:paraId="08A63A7A" w14:textId="77777777" w:rsidTr="00DD02D8">
        <w:tc>
          <w:tcPr>
            <w:tcW w:w="1278" w:type="dxa"/>
          </w:tcPr>
          <w:p w14:paraId="05D8EAC4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LAS/AAAS/PAS 4850</w:t>
            </w:r>
          </w:p>
        </w:tc>
        <w:tc>
          <w:tcPr>
            <w:tcW w:w="10314" w:type="dxa"/>
          </w:tcPr>
          <w:p w14:paraId="6DB30A7C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Anti-Colonial Movements</w:t>
            </w:r>
          </w:p>
        </w:tc>
      </w:tr>
      <w:tr w:rsidR="000360A9" w:rsidRPr="00031026" w14:paraId="50B49C80" w14:textId="77777777" w:rsidTr="00DD02D8">
        <w:tc>
          <w:tcPr>
            <w:tcW w:w="1278" w:type="dxa"/>
          </w:tcPr>
          <w:p w14:paraId="6C1DFE82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LBS/WGSS 3665</w:t>
            </w:r>
          </w:p>
        </w:tc>
        <w:tc>
          <w:tcPr>
            <w:tcW w:w="10314" w:type="dxa"/>
          </w:tcPr>
          <w:p w14:paraId="55B9B72A" w14:textId="77777777" w:rsidR="000360A9" w:rsidRPr="00031026" w:rsidRDefault="000360A9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 &amp; Sexuality: in Sci-Fi – (d, wi)</w:t>
            </w:r>
          </w:p>
        </w:tc>
      </w:tr>
      <w:tr w:rsidR="000360A9" w:rsidRPr="00031026" w14:paraId="0913DA5C" w14:textId="77777777" w:rsidTr="00DD02D8">
        <w:tc>
          <w:tcPr>
            <w:tcW w:w="1278" w:type="dxa"/>
          </w:tcPr>
          <w:p w14:paraId="3BE4B6F6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LBS 3840</w:t>
            </w:r>
          </w:p>
        </w:tc>
        <w:tc>
          <w:tcPr>
            <w:tcW w:w="10314" w:type="dxa"/>
          </w:tcPr>
          <w:p w14:paraId="504BDAC0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  <w:lang w:val="uz-Cyrl-UZ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Globalization, Culture, &amp; Comm. -- (d)</w:t>
            </w:r>
          </w:p>
        </w:tc>
      </w:tr>
      <w:tr w:rsidR="000360A9" w:rsidRPr="00031026" w14:paraId="54A3F346" w14:textId="77777777" w:rsidTr="00DD02D8">
        <w:tc>
          <w:tcPr>
            <w:tcW w:w="1278" w:type="dxa"/>
          </w:tcPr>
          <w:p w14:paraId="59ACB065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LBS 4100</w:t>
            </w:r>
          </w:p>
        </w:tc>
        <w:tc>
          <w:tcPr>
            <w:tcW w:w="10314" w:type="dxa"/>
          </w:tcPr>
          <w:p w14:paraId="50F7FCA4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National Identity, Race &amp; Pop Culture</w:t>
            </w:r>
          </w:p>
        </w:tc>
      </w:tr>
      <w:tr w:rsidR="000360A9" w:rsidRPr="00031026" w14:paraId="20FC0211" w14:textId="77777777" w:rsidTr="00DD02D8">
        <w:tc>
          <w:tcPr>
            <w:tcW w:w="1278" w:type="dxa"/>
          </w:tcPr>
          <w:p w14:paraId="30B89A26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MKT 3500</w:t>
            </w:r>
          </w:p>
        </w:tc>
        <w:tc>
          <w:tcPr>
            <w:tcW w:w="10314" w:type="dxa"/>
          </w:tcPr>
          <w:p w14:paraId="34FE75DA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Global Business</w:t>
            </w:r>
          </w:p>
        </w:tc>
      </w:tr>
      <w:tr w:rsidR="000360A9" w:rsidRPr="00031026" w14:paraId="166EC708" w14:textId="77777777" w:rsidTr="00DD02D8">
        <w:tc>
          <w:tcPr>
            <w:tcW w:w="1278" w:type="dxa"/>
          </w:tcPr>
          <w:p w14:paraId="02270DBE" w14:textId="77777777" w:rsidR="0069561F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MKT 4510</w:t>
            </w:r>
            <w:r w:rsidR="0069561F">
              <w:rPr>
                <w:rFonts w:ascii="Arial Narrow" w:hAnsi="Arial Narrow"/>
                <w:sz w:val="16"/>
                <w:szCs w:val="16"/>
              </w:rPr>
              <w:t>/</w:t>
            </w:r>
          </w:p>
          <w:p w14:paraId="7EE7FFCB" w14:textId="2F46D850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COMM 4160</w:t>
            </w:r>
          </w:p>
        </w:tc>
        <w:tc>
          <w:tcPr>
            <w:tcW w:w="10314" w:type="dxa"/>
          </w:tcPr>
          <w:p w14:paraId="254D02BD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Intercultural Business Communication</w:t>
            </w:r>
          </w:p>
        </w:tc>
      </w:tr>
      <w:tr w:rsidR="000360A9" w:rsidRPr="00031026" w14:paraId="7CB826EF" w14:textId="77777777" w:rsidTr="00DD02D8">
        <w:tc>
          <w:tcPr>
            <w:tcW w:w="1278" w:type="dxa"/>
          </w:tcPr>
          <w:p w14:paraId="32D6447D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PAS/LAS 3350</w:t>
            </w:r>
          </w:p>
        </w:tc>
        <w:tc>
          <w:tcPr>
            <w:tcW w:w="10314" w:type="dxa"/>
          </w:tcPr>
          <w:p w14:paraId="610E4D4B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Race &amp; Culture in the Americas – (re)</w:t>
            </w:r>
          </w:p>
        </w:tc>
      </w:tr>
      <w:tr w:rsidR="000360A9" w:rsidRPr="00031026" w14:paraId="4A6729BE" w14:textId="77777777" w:rsidTr="00DD02D8">
        <w:tc>
          <w:tcPr>
            <w:tcW w:w="1278" w:type="dxa"/>
          </w:tcPr>
          <w:p w14:paraId="3FBAA638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PAS/LAS 3420</w:t>
            </w:r>
          </w:p>
        </w:tc>
        <w:tc>
          <w:tcPr>
            <w:tcW w:w="10314" w:type="dxa"/>
          </w:tcPr>
          <w:p w14:paraId="768794DF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Cultural Impact of Development  -- (re)</w:t>
            </w:r>
          </w:p>
        </w:tc>
      </w:tr>
      <w:tr w:rsidR="000360A9" w:rsidRPr="00031026" w14:paraId="513314CE" w14:textId="77777777" w:rsidTr="00DD02D8">
        <w:tc>
          <w:tcPr>
            <w:tcW w:w="1278" w:type="dxa"/>
          </w:tcPr>
          <w:p w14:paraId="72B94C3D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PAS/LAS 3715</w:t>
            </w:r>
          </w:p>
        </w:tc>
        <w:tc>
          <w:tcPr>
            <w:tcW w:w="10314" w:type="dxa"/>
          </w:tcPr>
          <w:p w14:paraId="49AEC7C8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Rethinking the Welfare Queen – (re/cl)</w:t>
            </w:r>
          </w:p>
        </w:tc>
      </w:tr>
      <w:tr w:rsidR="000360A9" w:rsidRPr="00031026" w14:paraId="2050AF90" w14:textId="77777777" w:rsidTr="00DD02D8">
        <w:tc>
          <w:tcPr>
            <w:tcW w:w="1278" w:type="dxa"/>
          </w:tcPr>
          <w:p w14:paraId="2FB1F1D0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PAS/ENG 3810</w:t>
            </w:r>
          </w:p>
        </w:tc>
        <w:tc>
          <w:tcPr>
            <w:tcW w:w="10314" w:type="dxa"/>
          </w:tcPr>
          <w:p w14:paraId="58967D45" w14:textId="77777777" w:rsidR="000360A9" w:rsidRPr="00031026" w:rsidRDefault="000360A9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Lit. Explorations: Racism &amp; Justice –(re)</w:t>
            </w:r>
          </w:p>
        </w:tc>
      </w:tr>
      <w:tr w:rsidR="000360A9" w:rsidRPr="00031026" w14:paraId="635C07BB" w14:textId="77777777" w:rsidTr="00DD02D8">
        <w:tc>
          <w:tcPr>
            <w:tcW w:w="1278" w:type="dxa"/>
          </w:tcPr>
          <w:p w14:paraId="526BE59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PAS/ENG 3822</w:t>
            </w:r>
          </w:p>
        </w:tc>
        <w:tc>
          <w:tcPr>
            <w:tcW w:w="10314" w:type="dxa"/>
          </w:tcPr>
          <w:p w14:paraId="1053366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Ethnicity and Emotions in US Film</w:t>
            </w:r>
          </w:p>
        </w:tc>
      </w:tr>
      <w:tr w:rsidR="000360A9" w:rsidRPr="00031026" w14:paraId="18B37C8B" w14:textId="77777777" w:rsidTr="00DD02D8">
        <w:tc>
          <w:tcPr>
            <w:tcW w:w="1278" w:type="dxa"/>
          </w:tcPr>
          <w:p w14:paraId="5CA16EB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4000</w:t>
            </w:r>
          </w:p>
        </w:tc>
        <w:tc>
          <w:tcPr>
            <w:tcW w:w="10314" w:type="dxa"/>
          </w:tcPr>
          <w:p w14:paraId="382258C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Psychology and African Americans</w:t>
            </w:r>
          </w:p>
        </w:tc>
      </w:tr>
      <w:tr w:rsidR="000360A9" w:rsidRPr="00031026" w14:paraId="7EF51059" w14:textId="77777777" w:rsidTr="00DD02D8">
        <w:tc>
          <w:tcPr>
            <w:tcW w:w="1278" w:type="dxa"/>
          </w:tcPr>
          <w:p w14:paraId="38BD9C3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4020</w:t>
            </w:r>
          </w:p>
        </w:tc>
        <w:tc>
          <w:tcPr>
            <w:tcW w:w="10314" w:type="dxa"/>
          </w:tcPr>
          <w:p w14:paraId="5D1EBAE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Black Political Economy</w:t>
            </w:r>
          </w:p>
        </w:tc>
      </w:tr>
      <w:tr w:rsidR="000360A9" w:rsidRPr="00031026" w14:paraId="05BD4DFA" w14:textId="77777777" w:rsidTr="00DD02D8">
        <w:tc>
          <w:tcPr>
            <w:tcW w:w="1278" w:type="dxa"/>
          </w:tcPr>
          <w:p w14:paraId="1A811DC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4040</w:t>
            </w:r>
          </w:p>
        </w:tc>
        <w:tc>
          <w:tcPr>
            <w:tcW w:w="10314" w:type="dxa"/>
          </w:tcPr>
          <w:p w14:paraId="665FD6B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The Black Family</w:t>
            </w:r>
          </w:p>
        </w:tc>
      </w:tr>
      <w:tr w:rsidR="000360A9" w:rsidRPr="00031026" w14:paraId="2FDC5886" w14:textId="77777777" w:rsidTr="00DD02D8">
        <w:tc>
          <w:tcPr>
            <w:tcW w:w="1278" w:type="dxa"/>
          </w:tcPr>
          <w:p w14:paraId="4A65305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4060</w:t>
            </w:r>
          </w:p>
        </w:tc>
        <w:tc>
          <w:tcPr>
            <w:tcW w:w="10314" w:type="dxa"/>
          </w:tcPr>
          <w:p w14:paraId="26FC15C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Style w:val="Hyperlink"/>
                <w:rFonts w:ascii="Arial Narrow" w:hAnsi="Arial Narrow"/>
                <w:color w:val="333333"/>
                <w:sz w:val="16"/>
                <w:szCs w:val="16"/>
                <w:u w:val="none"/>
                <w:bdr w:val="none" w:sz="0" w:space="0" w:color="auto" w:frame="1"/>
              </w:rPr>
              <w:t xml:space="preserve">Black Women Leaders: Thought &amp; Pol. </w:t>
            </w:r>
          </w:p>
        </w:tc>
      </w:tr>
      <w:tr w:rsidR="000360A9" w:rsidRPr="00031026" w14:paraId="0212EC17" w14:textId="77777777" w:rsidTr="00DD02D8">
        <w:tc>
          <w:tcPr>
            <w:tcW w:w="1278" w:type="dxa"/>
          </w:tcPr>
          <w:p w14:paraId="333CCF5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4080</w:t>
            </w:r>
          </w:p>
        </w:tc>
        <w:tc>
          <w:tcPr>
            <w:tcW w:w="10314" w:type="dxa"/>
          </w:tcPr>
          <w:p w14:paraId="3EEC15F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Black Sexuality</w:t>
            </w:r>
          </w:p>
        </w:tc>
      </w:tr>
      <w:tr w:rsidR="000360A9" w:rsidRPr="00031026" w14:paraId="15FE5F0D" w14:textId="77777777" w:rsidTr="00DD02D8">
        <w:tc>
          <w:tcPr>
            <w:tcW w:w="1278" w:type="dxa"/>
          </w:tcPr>
          <w:p w14:paraId="2AF7D58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4090</w:t>
            </w:r>
          </w:p>
        </w:tc>
        <w:tc>
          <w:tcPr>
            <w:tcW w:w="10314" w:type="dxa"/>
          </w:tcPr>
          <w:p w14:paraId="00C80F4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Black Labor</w:t>
            </w:r>
          </w:p>
        </w:tc>
      </w:tr>
      <w:tr w:rsidR="000360A9" w:rsidRPr="00031026" w14:paraId="573100E6" w14:textId="77777777" w:rsidTr="00DD02D8">
        <w:tc>
          <w:tcPr>
            <w:tcW w:w="1278" w:type="dxa"/>
          </w:tcPr>
          <w:p w14:paraId="5A9123C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4120</w:t>
            </w:r>
          </w:p>
        </w:tc>
        <w:tc>
          <w:tcPr>
            <w:tcW w:w="10314" w:type="dxa"/>
          </w:tcPr>
          <w:p w14:paraId="0D17700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3rd World Women and Development</w:t>
            </w:r>
          </w:p>
        </w:tc>
      </w:tr>
      <w:tr w:rsidR="000360A9" w:rsidRPr="00031026" w14:paraId="1EB2B6FF" w14:textId="77777777" w:rsidTr="00DD02D8">
        <w:tc>
          <w:tcPr>
            <w:tcW w:w="1278" w:type="dxa"/>
          </w:tcPr>
          <w:p w14:paraId="0DFC614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4160</w:t>
            </w:r>
          </w:p>
        </w:tc>
        <w:tc>
          <w:tcPr>
            <w:tcW w:w="10314" w:type="dxa"/>
          </w:tcPr>
          <w:p w14:paraId="262CC5F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Pan Africanism and World Politics</w:t>
            </w:r>
          </w:p>
        </w:tc>
      </w:tr>
      <w:tr w:rsidR="000360A9" w:rsidRPr="00031026" w14:paraId="080EE3AD" w14:textId="77777777" w:rsidTr="00DD02D8">
        <w:tc>
          <w:tcPr>
            <w:tcW w:w="1278" w:type="dxa"/>
          </w:tcPr>
          <w:p w14:paraId="4923258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4170</w:t>
            </w:r>
          </w:p>
        </w:tc>
        <w:tc>
          <w:tcPr>
            <w:tcW w:w="10314" w:type="dxa"/>
          </w:tcPr>
          <w:p w14:paraId="6464BF6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Hip Hop as Political Expression</w:t>
            </w:r>
          </w:p>
        </w:tc>
      </w:tr>
      <w:tr w:rsidR="000360A9" w:rsidRPr="00031026" w14:paraId="52727A15" w14:textId="77777777" w:rsidTr="00DD02D8">
        <w:tc>
          <w:tcPr>
            <w:tcW w:w="1278" w:type="dxa"/>
          </w:tcPr>
          <w:p w14:paraId="3E412BD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 4400</w:t>
            </w:r>
          </w:p>
        </w:tc>
        <w:tc>
          <w:tcPr>
            <w:tcW w:w="10314" w:type="dxa"/>
          </w:tcPr>
          <w:p w14:paraId="653C396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Style w:val="Hyperlink"/>
                <w:rFonts w:ascii="Arial Narrow" w:hAnsi="Arial Narrow"/>
                <w:color w:val="333333"/>
                <w:sz w:val="16"/>
                <w:szCs w:val="16"/>
                <w:u w:val="none"/>
                <w:bdr w:val="none" w:sz="0" w:space="0" w:color="auto" w:frame="1"/>
              </w:rPr>
              <w:t>Power &amp; the African American Comm.</w:t>
            </w:r>
          </w:p>
        </w:tc>
      </w:tr>
      <w:tr w:rsidR="000360A9" w:rsidRPr="00031026" w14:paraId="379D1D36" w14:textId="77777777" w:rsidTr="00DD02D8">
        <w:tc>
          <w:tcPr>
            <w:tcW w:w="1278" w:type="dxa"/>
          </w:tcPr>
          <w:p w14:paraId="0CC25FC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PAS/AAAS/LAS 4850</w:t>
            </w:r>
          </w:p>
        </w:tc>
        <w:tc>
          <w:tcPr>
            <w:tcW w:w="10314" w:type="dxa"/>
          </w:tcPr>
          <w:p w14:paraId="17E1419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Anticolonial Movements</w:t>
            </w:r>
          </w:p>
        </w:tc>
      </w:tr>
      <w:tr w:rsidR="000360A9" w:rsidRPr="00031026" w14:paraId="3CF16C3B" w14:textId="77777777" w:rsidTr="00DD02D8">
        <w:tc>
          <w:tcPr>
            <w:tcW w:w="1278" w:type="dxa"/>
          </w:tcPr>
          <w:p w14:paraId="217669A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PH/CHDV/CLS 3750</w:t>
            </w:r>
          </w:p>
        </w:tc>
        <w:tc>
          <w:tcPr>
            <w:tcW w:w="10314" w:type="dxa"/>
          </w:tcPr>
          <w:p w14:paraId="56C0C92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Health Disparities: Urban Comm. – (d)</w:t>
            </w:r>
          </w:p>
        </w:tc>
      </w:tr>
      <w:tr w:rsidR="000360A9" w:rsidRPr="00031026" w14:paraId="7104B447" w14:textId="77777777" w:rsidTr="00DD02D8">
        <w:tc>
          <w:tcPr>
            <w:tcW w:w="1278" w:type="dxa"/>
          </w:tcPr>
          <w:p w14:paraId="14D1DA7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 3760</w:t>
            </w:r>
          </w:p>
        </w:tc>
        <w:tc>
          <w:tcPr>
            <w:tcW w:w="10314" w:type="dxa"/>
          </w:tcPr>
          <w:p w14:paraId="51B6E89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Issues in Global Health</w:t>
            </w:r>
          </w:p>
        </w:tc>
      </w:tr>
      <w:tr w:rsidR="000360A9" w:rsidRPr="00031026" w14:paraId="5D474D29" w14:textId="77777777" w:rsidTr="00DD02D8">
        <w:tc>
          <w:tcPr>
            <w:tcW w:w="1278" w:type="dxa"/>
          </w:tcPr>
          <w:p w14:paraId="5C84EB1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PH/CLS 3770</w:t>
            </w:r>
          </w:p>
        </w:tc>
        <w:tc>
          <w:tcPr>
            <w:tcW w:w="10314" w:type="dxa"/>
          </w:tcPr>
          <w:p w14:paraId="723B054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Environmental Justice – (d)</w:t>
            </w:r>
          </w:p>
        </w:tc>
      </w:tr>
      <w:tr w:rsidR="000360A9" w:rsidRPr="00031026" w14:paraId="41259590" w14:textId="77777777" w:rsidTr="00DD02D8">
        <w:tc>
          <w:tcPr>
            <w:tcW w:w="1278" w:type="dxa"/>
          </w:tcPr>
          <w:p w14:paraId="1368173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PH 4220</w:t>
            </w:r>
          </w:p>
        </w:tc>
        <w:tc>
          <w:tcPr>
            <w:tcW w:w="10314" w:type="dxa"/>
          </w:tcPr>
          <w:p w14:paraId="1B4F02A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Vulnerable Populations</w:t>
            </w:r>
          </w:p>
        </w:tc>
      </w:tr>
      <w:tr w:rsidR="000360A9" w:rsidRPr="00031026" w14:paraId="141822C2" w14:textId="77777777" w:rsidTr="00DD02D8">
        <w:tc>
          <w:tcPr>
            <w:tcW w:w="1278" w:type="dxa"/>
          </w:tcPr>
          <w:p w14:paraId="59E7876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PHIL 3270</w:t>
            </w:r>
          </w:p>
        </w:tc>
        <w:tc>
          <w:tcPr>
            <w:tcW w:w="10314" w:type="dxa"/>
          </w:tcPr>
          <w:p w14:paraId="22438A2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Phil/Gender/Culture: Intersect --(d/cl)</w:t>
            </w:r>
          </w:p>
        </w:tc>
      </w:tr>
      <w:tr w:rsidR="000360A9" w:rsidRPr="00031026" w14:paraId="383934BF" w14:textId="77777777" w:rsidTr="00DD02D8">
        <w:tc>
          <w:tcPr>
            <w:tcW w:w="1278" w:type="dxa"/>
          </w:tcPr>
          <w:p w14:paraId="7CFA3A7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PHIL 3290</w:t>
            </w:r>
          </w:p>
        </w:tc>
        <w:tc>
          <w:tcPr>
            <w:tcW w:w="10314" w:type="dxa"/>
          </w:tcPr>
          <w:p w14:paraId="26A2378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Phil/Race/Ethnic: Intersectional -- (re)</w:t>
            </w:r>
          </w:p>
        </w:tc>
      </w:tr>
      <w:tr w:rsidR="000360A9" w:rsidRPr="00031026" w14:paraId="09A33EC7" w14:textId="77777777" w:rsidTr="00DD02D8">
        <w:tc>
          <w:tcPr>
            <w:tcW w:w="1278" w:type="dxa"/>
          </w:tcPr>
          <w:p w14:paraId="05A9632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PHIL 3690</w:t>
            </w:r>
          </w:p>
        </w:tc>
        <w:tc>
          <w:tcPr>
            <w:tcW w:w="10314" w:type="dxa"/>
          </w:tcPr>
          <w:p w14:paraId="4E4D618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Phil of Sex: Intersectional -- (d)</w:t>
            </w:r>
          </w:p>
        </w:tc>
      </w:tr>
      <w:tr w:rsidR="000360A9" w:rsidRPr="00031026" w14:paraId="6A98814E" w14:textId="77777777" w:rsidTr="00DD02D8">
        <w:tc>
          <w:tcPr>
            <w:tcW w:w="1278" w:type="dxa"/>
          </w:tcPr>
          <w:p w14:paraId="56AC1DC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PHIL/ANTH 3850</w:t>
            </w:r>
          </w:p>
        </w:tc>
        <w:tc>
          <w:tcPr>
            <w:tcW w:w="10314" w:type="dxa"/>
          </w:tcPr>
          <w:p w14:paraId="23FE373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Measurement Human Difference – (re)</w:t>
            </w:r>
          </w:p>
        </w:tc>
      </w:tr>
      <w:tr w:rsidR="000360A9" w:rsidRPr="00031026" w14:paraId="580C4001" w14:textId="77777777" w:rsidTr="00DD02D8">
        <w:tc>
          <w:tcPr>
            <w:tcW w:w="1278" w:type="dxa"/>
          </w:tcPr>
          <w:p w14:paraId="77A58F1C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PHIL 4130</w:t>
            </w:r>
          </w:p>
        </w:tc>
        <w:tc>
          <w:tcPr>
            <w:tcW w:w="10314" w:type="dxa"/>
          </w:tcPr>
          <w:p w14:paraId="2570161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Issues in Feminist Philosophy</w:t>
            </w:r>
          </w:p>
        </w:tc>
      </w:tr>
      <w:tr w:rsidR="000360A9" w:rsidRPr="00031026" w14:paraId="670D2300" w14:textId="77777777" w:rsidTr="00DD02D8">
        <w:tc>
          <w:tcPr>
            <w:tcW w:w="1278" w:type="dxa"/>
          </w:tcPr>
          <w:p w14:paraId="6900436C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 3290</w:t>
            </w:r>
          </w:p>
        </w:tc>
        <w:tc>
          <w:tcPr>
            <w:tcW w:w="10314" w:type="dxa"/>
          </w:tcPr>
          <w:p w14:paraId="4A27770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Class/Civil Rts/Gender Political -- (cl/d)</w:t>
            </w:r>
          </w:p>
        </w:tc>
      </w:tr>
      <w:tr w:rsidR="000360A9" w:rsidRPr="00031026" w14:paraId="4242D246" w14:textId="77777777" w:rsidTr="00DD02D8">
        <w:tc>
          <w:tcPr>
            <w:tcW w:w="1278" w:type="dxa"/>
          </w:tcPr>
          <w:p w14:paraId="7E04955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 3100</w:t>
            </w:r>
          </w:p>
        </w:tc>
        <w:tc>
          <w:tcPr>
            <w:tcW w:w="10314" w:type="dxa"/>
          </w:tcPr>
          <w:p w14:paraId="10E1D20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Gender, Politics, and Government</w:t>
            </w:r>
          </w:p>
        </w:tc>
      </w:tr>
      <w:tr w:rsidR="000360A9" w:rsidRPr="00031026" w14:paraId="69A63ED6" w14:textId="77777777" w:rsidTr="00DD02D8">
        <w:tc>
          <w:tcPr>
            <w:tcW w:w="1278" w:type="dxa"/>
          </w:tcPr>
          <w:p w14:paraId="188993B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POLS/COMM 3420</w:t>
            </w:r>
          </w:p>
        </w:tc>
        <w:tc>
          <w:tcPr>
            <w:tcW w:w="10314" w:type="dxa"/>
          </w:tcPr>
          <w:p w14:paraId="70F45D2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Rights and Justice</w:t>
            </w:r>
          </w:p>
        </w:tc>
      </w:tr>
      <w:tr w:rsidR="000360A9" w:rsidRPr="00031026" w14:paraId="18CD9FD2" w14:textId="77777777" w:rsidTr="00DD02D8">
        <w:tc>
          <w:tcPr>
            <w:tcW w:w="1278" w:type="dxa"/>
          </w:tcPr>
          <w:p w14:paraId="29C5954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 4040</w:t>
            </w:r>
          </w:p>
        </w:tc>
        <w:tc>
          <w:tcPr>
            <w:tcW w:w="10314" w:type="dxa"/>
          </w:tcPr>
          <w:p w14:paraId="1BFB753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Urban Government &amp; Politics</w:t>
            </w:r>
          </w:p>
        </w:tc>
      </w:tr>
      <w:tr w:rsidR="000360A9" w:rsidRPr="00031026" w14:paraId="2EF9EF6A" w14:textId="77777777" w:rsidTr="00DD02D8">
        <w:tc>
          <w:tcPr>
            <w:tcW w:w="1278" w:type="dxa"/>
          </w:tcPr>
          <w:p w14:paraId="2378FC0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 4060</w:t>
            </w:r>
          </w:p>
        </w:tc>
        <w:tc>
          <w:tcPr>
            <w:tcW w:w="10314" w:type="dxa"/>
          </w:tcPr>
          <w:p w14:paraId="73696FF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Los Angeles City Politics</w:t>
            </w:r>
          </w:p>
        </w:tc>
      </w:tr>
      <w:tr w:rsidR="000360A9" w:rsidRPr="00031026" w14:paraId="7C2206AD" w14:textId="77777777" w:rsidTr="00DD02D8">
        <w:tc>
          <w:tcPr>
            <w:tcW w:w="1278" w:type="dxa"/>
          </w:tcPr>
          <w:p w14:paraId="4562797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 4090</w:t>
            </w:r>
          </w:p>
        </w:tc>
        <w:tc>
          <w:tcPr>
            <w:tcW w:w="10314" w:type="dxa"/>
          </w:tcPr>
          <w:p w14:paraId="6DDAC0C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Minority Politics in the US</w:t>
            </w:r>
          </w:p>
        </w:tc>
      </w:tr>
      <w:tr w:rsidR="000360A9" w:rsidRPr="00031026" w14:paraId="5C02FF7A" w14:textId="77777777" w:rsidTr="00DD02D8">
        <w:tc>
          <w:tcPr>
            <w:tcW w:w="1278" w:type="dxa"/>
          </w:tcPr>
          <w:p w14:paraId="4067153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POLS 4580</w:t>
            </w:r>
          </w:p>
        </w:tc>
        <w:tc>
          <w:tcPr>
            <w:tcW w:w="10314" w:type="dxa"/>
          </w:tcPr>
          <w:p w14:paraId="4DA55D8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Politics in Asian American Immigration</w:t>
            </w:r>
          </w:p>
        </w:tc>
      </w:tr>
      <w:tr w:rsidR="000360A9" w:rsidRPr="00031026" w14:paraId="5BFC00DB" w14:textId="77777777" w:rsidTr="00DD02D8">
        <w:tc>
          <w:tcPr>
            <w:tcW w:w="1278" w:type="dxa"/>
          </w:tcPr>
          <w:p w14:paraId="7A0FE4E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PSY 3300</w:t>
            </w:r>
          </w:p>
        </w:tc>
        <w:tc>
          <w:tcPr>
            <w:tcW w:w="10314" w:type="dxa"/>
          </w:tcPr>
          <w:p w14:paraId="4ECE50B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Psych of Prejudice &amp; Discrim -- (d/cl)</w:t>
            </w:r>
          </w:p>
        </w:tc>
      </w:tr>
      <w:tr w:rsidR="000360A9" w:rsidRPr="00031026" w14:paraId="4D9508C6" w14:textId="77777777" w:rsidTr="00DD02D8">
        <w:tc>
          <w:tcPr>
            <w:tcW w:w="1278" w:type="dxa"/>
          </w:tcPr>
          <w:p w14:paraId="6DB9B31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PSY 4650</w:t>
            </w:r>
          </w:p>
        </w:tc>
        <w:tc>
          <w:tcPr>
            <w:tcW w:w="10314" w:type="dxa"/>
          </w:tcPr>
          <w:p w14:paraId="08194C6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Multicultural Psych: Issues &amp; Research</w:t>
            </w:r>
          </w:p>
        </w:tc>
      </w:tr>
      <w:tr w:rsidR="000360A9" w:rsidRPr="00031026" w14:paraId="55E3C600" w14:textId="77777777" w:rsidTr="00DD02D8">
        <w:tc>
          <w:tcPr>
            <w:tcW w:w="1278" w:type="dxa"/>
          </w:tcPr>
          <w:p w14:paraId="697E695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RELS 3250</w:t>
            </w:r>
          </w:p>
        </w:tc>
        <w:tc>
          <w:tcPr>
            <w:tcW w:w="10314" w:type="dxa"/>
          </w:tcPr>
          <w:p w14:paraId="319C57D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Themes Adult Life: World Rels -- (d)</w:t>
            </w:r>
          </w:p>
        </w:tc>
      </w:tr>
      <w:tr w:rsidR="000360A9" w:rsidRPr="00031026" w14:paraId="5158D4E7" w14:textId="77777777" w:rsidTr="00DD02D8">
        <w:tc>
          <w:tcPr>
            <w:tcW w:w="1278" w:type="dxa"/>
          </w:tcPr>
          <w:p w14:paraId="1E2FCC7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RELS 3350</w:t>
            </w:r>
          </w:p>
        </w:tc>
        <w:tc>
          <w:tcPr>
            <w:tcW w:w="10314" w:type="dxa"/>
          </w:tcPr>
          <w:p w14:paraId="2AC48CC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Gender &amp; Sex in World Religions -- (d)</w:t>
            </w:r>
          </w:p>
        </w:tc>
      </w:tr>
      <w:tr w:rsidR="000360A9" w:rsidRPr="00031026" w14:paraId="5A400F3F" w14:textId="77777777" w:rsidTr="00DD02D8">
        <w:tc>
          <w:tcPr>
            <w:tcW w:w="1278" w:type="dxa"/>
          </w:tcPr>
          <w:p w14:paraId="57EC875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RELS 3500</w:t>
            </w:r>
          </w:p>
        </w:tc>
        <w:tc>
          <w:tcPr>
            <w:tcW w:w="10314" w:type="dxa"/>
          </w:tcPr>
          <w:p w14:paraId="28121F1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Religion/Spirituality/Ethnic Ident -- (re)</w:t>
            </w:r>
          </w:p>
        </w:tc>
      </w:tr>
      <w:tr w:rsidR="000360A9" w:rsidRPr="00031026" w14:paraId="23F3821B" w14:textId="77777777" w:rsidTr="00DD02D8">
        <w:tc>
          <w:tcPr>
            <w:tcW w:w="1278" w:type="dxa"/>
          </w:tcPr>
          <w:p w14:paraId="6695C5D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RELS/CLS/LAS 4280</w:t>
            </w:r>
          </w:p>
        </w:tc>
        <w:tc>
          <w:tcPr>
            <w:tcW w:w="10314" w:type="dxa"/>
          </w:tcPr>
          <w:p w14:paraId="1AD2CC4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 xml:space="preserve">Migration, Identity and Religion </w:t>
            </w:r>
          </w:p>
        </w:tc>
      </w:tr>
      <w:tr w:rsidR="000360A9" w:rsidRPr="00031026" w14:paraId="06E16C19" w14:textId="77777777" w:rsidTr="00DD02D8">
        <w:tc>
          <w:tcPr>
            <w:tcW w:w="1278" w:type="dxa"/>
          </w:tcPr>
          <w:p w14:paraId="4FD3162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RELS 4705</w:t>
            </w:r>
          </w:p>
        </w:tc>
        <w:tc>
          <w:tcPr>
            <w:tcW w:w="10314" w:type="dxa"/>
          </w:tcPr>
          <w:p w14:paraId="7004E56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Cs/>
                <w:sz w:val="16"/>
                <w:szCs w:val="16"/>
              </w:rPr>
              <w:t>Religion/Spirituality: American Indian</w:t>
            </w:r>
          </w:p>
        </w:tc>
      </w:tr>
      <w:tr w:rsidR="000360A9" w:rsidRPr="00031026" w14:paraId="69B3CC58" w14:textId="77777777" w:rsidTr="00DD02D8">
        <w:tc>
          <w:tcPr>
            <w:tcW w:w="1278" w:type="dxa"/>
          </w:tcPr>
          <w:p w14:paraId="10FCC03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SPAN 3020</w:t>
            </w:r>
          </w:p>
        </w:tc>
        <w:tc>
          <w:tcPr>
            <w:tcW w:w="10314" w:type="dxa"/>
          </w:tcPr>
          <w:p w14:paraId="4B67D71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Spanish in the US</w:t>
            </w:r>
          </w:p>
        </w:tc>
      </w:tr>
      <w:tr w:rsidR="000360A9" w:rsidRPr="00031026" w14:paraId="59F2414F" w14:textId="77777777" w:rsidTr="00DD02D8">
        <w:tc>
          <w:tcPr>
            <w:tcW w:w="1278" w:type="dxa"/>
          </w:tcPr>
          <w:p w14:paraId="31B34C3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SW 3620</w:t>
            </w:r>
          </w:p>
        </w:tc>
        <w:tc>
          <w:tcPr>
            <w:tcW w:w="10314" w:type="dxa"/>
          </w:tcPr>
          <w:p w14:paraId="4680E58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Instit. Racism to Cultural Comp. -- (d)</w:t>
            </w:r>
          </w:p>
        </w:tc>
      </w:tr>
      <w:tr w:rsidR="000360A9" w:rsidRPr="00031026" w14:paraId="46980CA5" w14:textId="77777777" w:rsidTr="00DD02D8">
        <w:tc>
          <w:tcPr>
            <w:tcW w:w="1278" w:type="dxa"/>
          </w:tcPr>
          <w:p w14:paraId="3DC068A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SW 3630</w:t>
            </w:r>
          </w:p>
        </w:tc>
        <w:tc>
          <w:tcPr>
            <w:tcW w:w="10314" w:type="dxa"/>
          </w:tcPr>
          <w:p w14:paraId="197C09F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Immigration and Social Policy -- (re/cl)</w:t>
            </w:r>
          </w:p>
        </w:tc>
      </w:tr>
      <w:tr w:rsidR="000360A9" w:rsidRPr="00031026" w14:paraId="5FBBB1E4" w14:textId="77777777" w:rsidTr="00DD02D8">
        <w:tc>
          <w:tcPr>
            <w:tcW w:w="1278" w:type="dxa"/>
          </w:tcPr>
          <w:p w14:paraId="5229F8B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SW 3762</w:t>
            </w:r>
          </w:p>
        </w:tc>
        <w:tc>
          <w:tcPr>
            <w:tcW w:w="10314" w:type="dxa"/>
          </w:tcPr>
          <w:p w14:paraId="2F36ADF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Crosscultural Pract: Older Adults -- (cl)</w:t>
            </w:r>
          </w:p>
        </w:tc>
      </w:tr>
      <w:tr w:rsidR="000360A9" w:rsidRPr="00031026" w14:paraId="23BEEB08" w14:textId="77777777" w:rsidTr="00DD02D8">
        <w:tc>
          <w:tcPr>
            <w:tcW w:w="1278" w:type="dxa"/>
          </w:tcPr>
          <w:p w14:paraId="3EA472A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SW 3850</w:t>
            </w:r>
          </w:p>
        </w:tc>
        <w:tc>
          <w:tcPr>
            <w:tcW w:w="10314" w:type="dxa"/>
          </w:tcPr>
          <w:p w14:paraId="45CEA5E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The Homeless in Society -- (cl)</w:t>
            </w:r>
          </w:p>
        </w:tc>
      </w:tr>
      <w:tr w:rsidR="000360A9" w:rsidRPr="00031026" w14:paraId="64722338" w14:textId="77777777" w:rsidTr="00DD02D8">
        <w:tc>
          <w:tcPr>
            <w:tcW w:w="1278" w:type="dxa"/>
          </w:tcPr>
          <w:p w14:paraId="6E4B452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SW 4630</w:t>
            </w:r>
          </w:p>
        </w:tc>
        <w:tc>
          <w:tcPr>
            <w:tcW w:w="10314" w:type="dxa"/>
          </w:tcPr>
          <w:p w14:paraId="58A8F2A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Diversity &amp; Intersectionality in SW</w:t>
            </w:r>
          </w:p>
        </w:tc>
      </w:tr>
      <w:tr w:rsidR="000360A9" w:rsidRPr="00031026" w14:paraId="74B4B036" w14:textId="77777777" w:rsidTr="00DD02D8">
        <w:tc>
          <w:tcPr>
            <w:tcW w:w="1278" w:type="dxa"/>
          </w:tcPr>
          <w:p w14:paraId="09BE15C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TVF 4230</w:t>
            </w:r>
          </w:p>
        </w:tc>
        <w:tc>
          <w:tcPr>
            <w:tcW w:w="10314" w:type="dxa"/>
          </w:tcPr>
          <w:p w14:paraId="5C56457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 and Sexuality in the Media</w:t>
            </w:r>
          </w:p>
        </w:tc>
      </w:tr>
      <w:tr w:rsidR="000360A9" w:rsidRPr="00031026" w14:paraId="7CFF05AF" w14:textId="77777777" w:rsidTr="00DD02D8">
        <w:tc>
          <w:tcPr>
            <w:tcW w:w="1278" w:type="dxa"/>
          </w:tcPr>
          <w:p w14:paraId="52D905B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TVF 4240</w:t>
            </w:r>
          </w:p>
        </w:tc>
        <w:tc>
          <w:tcPr>
            <w:tcW w:w="10314" w:type="dxa"/>
          </w:tcPr>
          <w:p w14:paraId="6ABD58A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Multiculturalism, Media &amp; Soc. Justice</w:t>
            </w:r>
          </w:p>
        </w:tc>
      </w:tr>
      <w:tr w:rsidR="000360A9" w:rsidRPr="00031026" w14:paraId="3036D048" w14:textId="77777777" w:rsidTr="00DD02D8">
        <w:tc>
          <w:tcPr>
            <w:tcW w:w="1278" w:type="dxa"/>
          </w:tcPr>
          <w:p w14:paraId="5E8A16E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3100</w:t>
            </w:r>
          </w:p>
        </w:tc>
        <w:tc>
          <w:tcPr>
            <w:tcW w:w="10314" w:type="dxa"/>
          </w:tcPr>
          <w:p w14:paraId="729DF11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Critical Masculinities -- (d)</w:t>
            </w:r>
          </w:p>
        </w:tc>
      </w:tr>
      <w:tr w:rsidR="000360A9" w:rsidRPr="00031026" w14:paraId="74AB4172" w14:textId="77777777" w:rsidTr="00DD02D8">
        <w:tc>
          <w:tcPr>
            <w:tcW w:w="1278" w:type="dxa"/>
          </w:tcPr>
          <w:p w14:paraId="41E1143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3150</w:t>
            </w:r>
          </w:p>
        </w:tc>
        <w:tc>
          <w:tcPr>
            <w:tcW w:w="10314" w:type="dxa"/>
          </w:tcPr>
          <w:p w14:paraId="72D1C62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Gender, Sexuality &amp; US Law -- (d/cl)</w:t>
            </w:r>
          </w:p>
        </w:tc>
      </w:tr>
      <w:tr w:rsidR="000360A9" w:rsidRPr="00031026" w14:paraId="5844D582" w14:textId="77777777" w:rsidTr="00DD02D8">
        <w:tc>
          <w:tcPr>
            <w:tcW w:w="1278" w:type="dxa"/>
          </w:tcPr>
          <w:p w14:paraId="68FAA1A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3500</w:t>
            </w:r>
          </w:p>
        </w:tc>
        <w:tc>
          <w:tcPr>
            <w:tcW w:w="10314" w:type="dxa"/>
          </w:tcPr>
          <w:p w14:paraId="7219865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Contemp. Feminist Movements -- (d)</w:t>
            </w:r>
          </w:p>
        </w:tc>
      </w:tr>
      <w:tr w:rsidR="000360A9" w:rsidRPr="00031026" w14:paraId="4A5D1FCB" w14:textId="77777777" w:rsidTr="00DD02D8">
        <w:tc>
          <w:tcPr>
            <w:tcW w:w="1278" w:type="dxa"/>
          </w:tcPr>
          <w:p w14:paraId="63BFC4C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3650</w:t>
            </w:r>
          </w:p>
        </w:tc>
        <w:tc>
          <w:tcPr>
            <w:tcW w:w="10314" w:type="dxa"/>
          </w:tcPr>
          <w:p w14:paraId="4EEBE28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LGBTQ Cultural Production -- (d)</w:t>
            </w:r>
          </w:p>
        </w:tc>
      </w:tr>
      <w:tr w:rsidR="000360A9" w:rsidRPr="00031026" w14:paraId="7E65387A" w14:textId="77777777" w:rsidTr="00DD02D8">
        <w:tc>
          <w:tcPr>
            <w:tcW w:w="1278" w:type="dxa"/>
          </w:tcPr>
          <w:p w14:paraId="719979AC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WGSS/LBS 3665</w:t>
            </w:r>
          </w:p>
        </w:tc>
        <w:tc>
          <w:tcPr>
            <w:tcW w:w="10314" w:type="dxa"/>
          </w:tcPr>
          <w:p w14:paraId="27DDADE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 &amp; Sexuality in Sci-Fi  -- (d/wi)</w:t>
            </w:r>
          </w:p>
        </w:tc>
      </w:tr>
      <w:tr w:rsidR="000360A9" w:rsidRPr="00031026" w14:paraId="70959D6E" w14:textId="77777777" w:rsidTr="00DD02D8">
        <w:tc>
          <w:tcPr>
            <w:tcW w:w="1278" w:type="dxa"/>
          </w:tcPr>
          <w:p w14:paraId="0C349E0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3720</w:t>
            </w:r>
          </w:p>
        </w:tc>
        <w:tc>
          <w:tcPr>
            <w:tcW w:w="10314" w:type="dxa"/>
          </w:tcPr>
          <w:p w14:paraId="59A02AC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Reproductive Justice -- (d/cl)</w:t>
            </w:r>
          </w:p>
        </w:tc>
      </w:tr>
      <w:tr w:rsidR="000360A9" w:rsidRPr="00031026" w14:paraId="2920E7C2" w14:textId="77777777" w:rsidTr="00DD02D8">
        <w:tc>
          <w:tcPr>
            <w:tcW w:w="1278" w:type="dxa"/>
          </w:tcPr>
          <w:p w14:paraId="36C58B4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4050</w:t>
            </w:r>
          </w:p>
        </w:tc>
        <w:tc>
          <w:tcPr>
            <w:tcW w:w="10314" w:type="dxa"/>
          </w:tcPr>
          <w:p w14:paraId="537E236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Queer Theory</w:t>
            </w:r>
          </w:p>
        </w:tc>
      </w:tr>
      <w:tr w:rsidR="000360A9" w:rsidRPr="00031026" w14:paraId="03F15ABD" w14:textId="77777777" w:rsidTr="00DD02D8">
        <w:tc>
          <w:tcPr>
            <w:tcW w:w="1278" w:type="dxa"/>
          </w:tcPr>
          <w:p w14:paraId="6E67BFE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WGSS/ANTH 4480</w:t>
            </w:r>
          </w:p>
        </w:tc>
        <w:tc>
          <w:tcPr>
            <w:tcW w:w="10314" w:type="dxa"/>
          </w:tcPr>
          <w:p w14:paraId="1D3B387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Sexualities &amp; Gender: Global Persp.</w:t>
            </w:r>
          </w:p>
        </w:tc>
      </w:tr>
      <w:tr w:rsidR="000360A9" w:rsidRPr="00031026" w14:paraId="09A2DC98" w14:textId="77777777" w:rsidTr="00DD02D8">
        <w:tc>
          <w:tcPr>
            <w:tcW w:w="1278" w:type="dxa"/>
          </w:tcPr>
          <w:p w14:paraId="5D32B8A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WGSS/LAS 4650</w:t>
            </w:r>
          </w:p>
        </w:tc>
        <w:tc>
          <w:tcPr>
            <w:tcW w:w="10314" w:type="dxa"/>
          </w:tcPr>
          <w:p w14:paraId="7DE3077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Gender, Sexuality: Transntnl Migration</w:t>
            </w:r>
          </w:p>
        </w:tc>
      </w:tr>
      <w:tr w:rsidR="000360A9" w:rsidRPr="00031026" w14:paraId="6A1FF5C0" w14:textId="77777777" w:rsidTr="00DD02D8">
        <w:tc>
          <w:tcPr>
            <w:tcW w:w="1278" w:type="dxa"/>
          </w:tcPr>
          <w:p w14:paraId="47F55DB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WGSS 4710</w:t>
            </w:r>
          </w:p>
        </w:tc>
        <w:tc>
          <w:tcPr>
            <w:tcW w:w="10314" w:type="dxa"/>
          </w:tcPr>
          <w:p w14:paraId="2B189BD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Global Feminisms</w:t>
            </w:r>
          </w:p>
        </w:tc>
      </w:tr>
      <w:tr w:rsidR="000360A9" w:rsidRPr="00031026" w14:paraId="5FD9CFBD" w14:textId="77777777" w:rsidTr="00DD02D8">
        <w:tc>
          <w:tcPr>
            <w:tcW w:w="11592" w:type="dxa"/>
            <w:gridSpan w:val="2"/>
          </w:tcPr>
          <w:p w14:paraId="602B2044" w14:textId="77777777" w:rsidR="008A61CB" w:rsidRDefault="008A61CB" w:rsidP="00C631A4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6723B4B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b/>
                <w:sz w:val="16"/>
                <w:szCs w:val="16"/>
                <w:u w:val="single"/>
              </w:rPr>
              <w:t>LIST D. Additional Upper Division Electives in Sociology</w:t>
            </w:r>
          </w:p>
        </w:tc>
      </w:tr>
      <w:tr w:rsidR="000360A9" w:rsidRPr="00031026" w14:paraId="2769793D" w14:textId="77777777" w:rsidTr="00DD02D8">
        <w:tc>
          <w:tcPr>
            <w:tcW w:w="1278" w:type="dxa"/>
          </w:tcPr>
          <w:p w14:paraId="4203630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3200</w:t>
            </w:r>
          </w:p>
        </w:tc>
        <w:tc>
          <w:tcPr>
            <w:tcW w:w="10314" w:type="dxa"/>
          </w:tcPr>
          <w:p w14:paraId="16FA9D1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 xml:space="preserve">Pre-Career Sociologists </w:t>
            </w:r>
          </w:p>
        </w:tc>
      </w:tr>
      <w:tr w:rsidR="000360A9" w:rsidRPr="00031026" w14:paraId="2863A71C" w14:textId="77777777" w:rsidTr="00DD02D8">
        <w:tc>
          <w:tcPr>
            <w:tcW w:w="1278" w:type="dxa"/>
          </w:tcPr>
          <w:p w14:paraId="145CD2A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3220</w:t>
            </w:r>
          </w:p>
        </w:tc>
        <w:tc>
          <w:tcPr>
            <w:tcW w:w="10314" w:type="dxa"/>
          </w:tcPr>
          <w:p w14:paraId="4809508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Soc.: Childhood &amp; Adolescence</w:t>
            </w:r>
          </w:p>
        </w:tc>
      </w:tr>
      <w:tr w:rsidR="000360A9" w:rsidRPr="00031026" w14:paraId="774C046B" w14:textId="77777777" w:rsidTr="00DD02D8">
        <w:tc>
          <w:tcPr>
            <w:tcW w:w="1278" w:type="dxa"/>
          </w:tcPr>
          <w:p w14:paraId="120EA30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3230</w:t>
            </w:r>
          </w:p>
        </w:tc>
        <w:tc>
          <w:tcPr>
            <w:tcW w:w="10314" w:type="dxa"/>
          </w:tcPr>
          <w:p w14:paraId="5690424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theme="minorHAnsi"/>
                <w:sz w:val="16"/>
                <w:szCs w:val="16"/>
              </w:rPr>
              <w:t>Adult Life in a Diverse World -- (d, cl)</w:t>
            </w:r>
          </w:p>
        </w:tc>
      </w:tr>
      <w:tr w:rsidR="000360A9" w:rsidRPr="00031026" w14:paraId="07C6AEA3" w14:textId="77777777" w:rsidTr="00DD02D8">
        <w:tc>
          <w:tcPr>
            <w:tcW w:w="1278" w:type="dxa"/>
          </w:tcPr>
          <w:p w14:paraId="3A52808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3300</w:t>
            </w:r>
          </w:p>
        </w:tc>
        <w:tc>
          <w:tcPr>
            <w:tcW w:w="10314" w:type="dxa"/>
          </w:tcPr>
          <w:p w14:paraId="0A194DB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theme="minorHAnsi"/>
                <w:sz w:val="16"/>
                <w:szCs w:val="16"/>
              </w:rPr>
              <w:t>Social Issues  in the Urban Setting</w:t>
            </w:r>
          </w:p>
        </w:tc>
      </w:tr>
      <w:tr w:rsidR="000360A9" w:rsidRPr="00031026" w14:paraId="4E7E90CF" w14:textId="77777777" w:rsidTr="00DD02D8">
        <w:tc>
          <w:tcPr>
            <w:tcW w:w="1278" w:type="dxa"/>
          </w:tcPr>
          <w:p w14:paraId="6C26583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3830</w:t>
            </w:r>
          </w:p>
        </w:tc>
        <w:tc>
          <w:tcPr>
            <w:tcW w:w="10314" w:type="dxa"/>
          </w:tcPr>
          <w:p w14:paraId="1612136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theme="minorHAnsi"/>
                <w:sz w:val="16"/>
                <w:szCs w:val="16"/>
              </w:rPr>
              <w:t>Violence &amp;Society</w:t>
            </w:r>
          </w:p>
        </w:tc>
      </w:tr>
      <w:tr w:rsidR="000360A9" w:rsidRPr="00031026" w14:paraId="30680D67" w14:textId="77777777" w:rsidTr="00DD02D8">
        <w:tc>
          <w:tcPr>
            <w:tcW w:w="1278" w:type="dxa"/>
          </w:tcPr>
          <w:p w14:paraId="688638D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4050</w:t>
            </w:r>
          </w:p>
        </w:tc>
        <w:tc>
          <w:tcPr>
            <w:tcW w:w="10314" w:type="dxa"/>
          </w:tcPr>
          <w:p w14:paraId="003FF35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Internships &amp; Service Learning</w:t>
            </w:r>
          </w:p>
        </w:tc>
      </w:tr>
      <w:tr w:rsidR="000360A9" w:rsidRPr="00031026" w14:paraId="3D68FD2D" w14:textId="77777777" w:rsidTr="00DD02D8">
        <w:tc>
          <w:tcPr>
            <w:tcW w:w="1278" w:type="dxa"/>
          </w:tcPr>
          <w:p w14:paraId="22D7015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4121</w:t>
            </w:r>
          </w:p>
        </w:tc>
        <w:tc>
          <w:tcPr>
            <w:tcW w:w="10314" w:type="dxa"/>
          </w:tcPr>
          <w:p w14:paraId="2D5BFF9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Special Topics in Sociological Theory</w:t>
            </w:r>
          </w:p>
        </w:tc>
      </w:tr>
      <w:tr w:rsidR="000360A9" w:rsidRPr="00031026" w14:paraId="62C3E826" w14:textId="77777777" w:rsidTr="00DD02D8">
        <w:tc>
          <w:tcPr>
            <w:tcW w:w="1278" w:type="dxa"/>
          </w:tcPr>
          <w:p w14:paraId="7FC57F7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4180</w:t>
            </w:r>
          </w:p>
        </w:tc>
        <w:tc>
          <w:tcPr>
            <w:tcW w:w="10314" w:type="dxa"/>
          </w:tcPr>
          <w:p w14:paraId="56B7C31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Crowd Behavior &amp; Soc. Movements</w:t>
            </w:r>
          </w:p>
        </w:tc>
      </w:tr>
      <w:tr w:rsidR="000360A9" w:rsidRPr="00031026" w14:paraId="32D01BCC" w14:textId="77777777" w:rsidTr="00DD02D8">
        <w:tc>
          <w:tcPr>
            <w:tcW w:w="1278" w:type="dxa"/>
          </w:tcPr>
          <w:p w14:paraId="10ADECB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4200</w:t>
            </w:r>
          </w:p>
        </w:tc>
        <w:tc>
          <w:tcPr>
            <w:tcW w:w="10314" w:type="dxa"/>
          </w:tcPr>
          <w:p w14:paraId="7B60274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Group Processes</w:t>
            </w:r>
          </w:p>
        </w:tc>
      </w:tr>
      <w:tr w:rsidR="000360A9" w:rsidRPr="00031026" w14:paraId="72AD9E90" w14:textId="77777777" w:rsidTr="00DD02D8">
        <w:tc>
          <w:tcPr>
            <w:tcW w:w="1278" w:type="dxa"/>
          </w:tcPr>
          <w:p w14:paraId="74C739B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4220</w:t>
            </w:r>
          </w:p>
        </w:tc>
        <w:tc>
          <w:tcPr>
            <w:tcW w:w="10314" w:type="dxa"/>
          </w:tcPr>
          <w:p w14:paraId="19FF500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Social Psychology</w:t>
            </w:r>
          </w:p>
        </w:tc>
      </w:tr>
      <w:tr w:rsidR="000360A9" w:rsidRPr="00031026" w14:paraId="0D7C2D9E" w14:textId="77777777" w:rsidTr="00DD02D8">
        <w:tc>
          <w:tcPr>
            <w:tcW w:w="1278" w:type="dxa"/>
          </w:tcPr>
          <w:p w14:paraId="09A8F6D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4250</w:t>
            </w:r>
          </w:p>
        </w:tc>
        <w:tc>
          <w:tcPr>
            <w:tcW w:w="10314" w:type="dxa"/>
          </w:tcPr>
          <w:p w14:paraId="3212921D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Medical Sociology</w:t>
            </w:r>
          </w:p>
        </w:tc>
      </w:tr>
      <w:tr w:rsidR="000360A9" w:rsidRPr="00031026" w14:paraId="622BB187" w14:textId="77777777" w:rsidTr="00DD02D8">
        <w:tc>
          <w:tcPr>
            <w:tcW w:w="1278" w:type="dxa"/>
          </w:tcPr>
          <w:p w14:paraId="6FEEBA0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4260</w:t>
            </w:r>
          </w:p>
        </w:tc>
        <w:tc>
          <w:tcPr>
            <w:tcW w:w="10314" w:type="dxa"/>
          </w:tcPr>
          <w:p w14:paraId="346357C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Deviant Behavior</w:t>
            </w:r>
          </w:p>
        </w:tc>
      </w:tr>
      <w:tr w:rsidR="000360A9" w:rsidRPr="00031026" w14:paraId="14EB0F32" w14:textId="77777777" w:rsidTr="00DD02D8">
        <w:tc>
          <w:tcPr>
            <w:tcW w:w="1278" w:type="dxa"/>
          </w:tcPr>
          <w:p w14:paraId="41467D6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4270</w:t>
            </w:r>
          </w:p>
        </w:tc>
        <w:tc>
          <w:tcPr>
            <w:tcW w:w="10314" w:type="dxa"/>
          </w:tcPr>
          <w:p w14:paraId="4844DD5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Society &amp; Mental Illness</w:t>
            </w:r>
          </w:p>
        </w:tc>
      </w:tr>
      <w:tr w:rsidR="000360A9" w:rsidRPr="00031026" w14:paraId="2F9C75E5" w14:textId="77777777" w:rsidTr="00DD02D8">
        <w:tc>
          <w:tcPr>
            <w:tcW w:w="1278" w:type="dxa"/>
          </w:tcPr>
          <w:p w14:paraId="18B2AF6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4280</w:t>
            </w:r>
          </w:p>
        </w:tc>
        <w:tc>
          <w:tcPr>
            <w:tcW w:w="10314" w:type="dxa"/>
          </w:tcPr>
          <w:p w14:paraId="1A00E6A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Self &amp; Identity</w:t>
            </w:r>
          </w:p>
        </w:tc>
      </w:tr>
      <w:tr w:rsidR="000360A9" w:rsidRPr="00031026" w14:paraId="30A4735D" w14:textId="77777777" w:rsidTr="00DD02D8">
        <w:tc>
          <w:tcPr>
            <w:tcW w:w="1278" w:type="dxa"/>
          </w:tcPr>
          <w:p w14:paraId="2063B00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4300</w:t>
            </w:r>
          </w:p>
        </w:tc>
        <w:tc>
          <w:tcPr>
            <w:tcW w:w="10314" w:type="dxa"/>
          </w:tcPr>
          <w:p w14:paraId="2B63D9B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Urban Sociology</w:t>
            </w:r>
          </w:p>
        </w:tc>
      </w:tr>
      <w:tr w:rsidR="000360A9" w:rsidRPr="00031026" w14:paraId="7E93F273" w14:textId="77777777" w:rsidTr="00DD02D8">
        <w:tc>
          <w:tcPr>
            <w:tcW w:w="1278" w:type="dxa"/>
          </w:tcPr>
          <w:p w14:paraId="2FEA728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4330</w:t>
            </w:r>
          </w:p>
        </w:tc>
        <w:tc>
          <w:tcPr>
            <w:tcW w:w="10314" w:type="dxa"/>
          </w:tcPr>
          <w:p w14:paraId="50378FC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Bioethics and Sociology</w:t>
            </w:r>
          </w:p>
        </w:tc>
      </w:tr>
      <w:tr w:rsidR="000360A9" w:rsidRPr="00031026" w14:paraId="37EA087C" w14:textId="77777777" w:rsidTr="00DD02D8">
        <w:tc>
          <w:tcPr>
            <w:tcW w:w="1278" w:type="dxa"/>
          </w:tcPr>
          <w:p w14:paraId="0CC91D3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4340</w:t>
            </w:r>
          </w:p>
        </w:tc>
        <w:tc>
          <w:tcPr>
            <w:tcW w:w="10314" w:type="dxa"/>
          </w:tcPr>
          <w:p w14:paraId="1A728F24" w14:textId="77777777" w:rsidR="000360A9" w:rsidRPr="00031026" w:rsidRDefault="000360A9" w:rsidP="00C631A4">
            <w:pPr>
              <w:tabs>
                <w:tab w:val="left" w:pos="5080"/>
              </w:tabs>
              <w:rPr>
                <w:rStyle w:val="Hyperlink"/>
                <w:rFonts w:ascii="Arial Narrow" w:hAnsi="Arial Narrow"/>
                <w:color w:val="333333"/>
                <w:sz w:val="16"/>
                <w:szCs w:val="16"/>
                <w:bdr w:val="none" w:sz="0" w:space="0" w:color="auto" w:frame="1"/>
              </w:rPr>
            </w:pPr>
            <w:r w:rsidRPr="00031026">
              <w:rPr>
                <w:rFonts w:ascii="Arial Narrow" w:hAnsi="Arial Narrow" w:cstheme="minorHAnsi"/>
                <w:sz w:val="16"/>
                <w:szCs w:val="16"/>
              </w:rPr>
              <w:t xml:space="preserve">Population and Society </w:t>
            </w:r>
          </w:p>
        </w:tc>
      </w:tr>
      <w:tr w:rsidR="000360A9" w:rsidRPr="00031026" w14:paraId="6D978D0F" w14:textId="77777777" w:rsidTr="00DD02D8">
        <w:tc>
          <w:tcPr>
            <w:tcW w:w="1278" w:type="dxa"/>
          </w:tcPr>
          <w:p w14:paraId="28543D9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4440</w:t>
            </w:r>
          </w:p>
        </w:tc>
        <w:tc>
          <w:tcPr>
            <w:tcW w:w="10314" w:type="dxa"/>
          </w:tcPr>
          <w:p w14:paraId="42CA7FD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Popular Culture</w:t>
            </w:r>
          </w:p>
        </w:tc>
      </w:tr>
      <w:tr w:rsidR="000360A9" w:rsidRPr="00031026" w14:paraId="3D8A8286" w14:textId="77777777" w:rsidTr="00DD02D8">
        <w:tc>
          <w:tcPr>
            <w:tcW w:w="1278" w:type="dxa"/>
          </w:tcPr>
          <w:p w14:paraId="6A0B617F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4460</w:t>
            </w:r>
          </w:p>
        </w:tc>
        <w:tc>
          <w:tcPr>
            <w:tcW w:w="10314" w:type="dxa"/>
          </w:tcPr>
          <w:p w14:paraId="51A8387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Business Orgs</w:t>
            </w:r>
          </w:p>
        </w:tc>
      </w:tr>
      <w:tr w:rsidR="000360A9" w:rsidRPr="00031026" w14:paraId="08EA3843" w14:textId="77777777" w:rsidTr="00DD02D8">
        <w:tc>
          <w:tcPr>
            <w:tcW w:w="1278" w:type="dxa"/>
          </w:tcPr>
          <w:p w14:paraId="05BE13F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4490</w:t>
            </w:r>
          </w:p>
        </w:tc>
        <w:tc>
          <w:tcPr>
            <w:tcW w:w="10314" w:type="dxa"/>
          </w:tcPr>
          <w:p w14:paraId="6811AB6C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Professionals in Society</w:t>
            </w:r>
          </w:p>
        </w:tc>
      </w:tr>
      <w:tr w:rsidR="000360A9" w:rsidRPr="00031026" w14:paraId="261B87C5" w14:textId="77777777" w:rsidTr="00DD02D8">
        <w:tc>
          <w:tcPr>
            <w:tcW w:w="1278" w:type="dxa"/>
          </w:tcPr>
          <w:p w14:paraId="1C7D16A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4500</w:t>
            </w:r>
          </w:p>
        </w:tc>
        <w:tc>
          <w:tcPr>
            <w:tcW w:w="10314" w:type="dxa"/>
          </w:tcPr>
          <w:p w14:paraId="05DA632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Aging</w:t>
            </w:r>
          </w:p>
        </w:tc>
      </w:tr>
      <w:tr w:rsidR="000360A9" w:rsidRPr="00031026" w14:paraId="1AA18377" w14:textId="77777777" w:rsidTr="00DD02D8">
        <w:tc>
          <w:tcPr>
            <w:tcW w:w="1278" w:type="dxa"/>
          </w:tcPr>
          <w:p w14:paraId="093462E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4520</w:t>
            </w:r>
          </w:p>
        </w:tc>
        <w:tc>
          <w:tcPr>
            <w:tcW w:w="10314" w:type="dxa"/>
          </w:tcPr>
          <w:p w14:paraId="39C3766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Life Span Transitions</w:t>
            </w:r>
          </w:p>
        </w:tc>
      </w:tr>
      <w:tr w:rsidR="000360A9" w:rsidRPr="00031026" w14:paraId="53C4B4A4" w14:textId="77777777" w:rsidTr="00DD02D8">
        <w:tc>
          <w:tcPr>
            <w:tcW w:w="1278" w:type="dxa"/>
          </w:tcPr>
          <w:p w14:paraId="413D3B5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4530</w:t>
            </w:r>
          </w:p>
        </w:tc>
        <w:tc>
          <w:tcPr>
            <w:tcW w:w="10314" w:type="dxa"/>
          </w:tcPr>
          <w:p w14:paraId="651AE4B4" w14:textId="77777777" w:rsidR="000360A9" w:rsidRPr="00031026" w:rsidRDefault="000360A9" w:rsidP="00C631A4">
            <w:pPr>
              <w:tabs>
                <w:tab w:val="left" w:pos="5080"/>
              </w:tabs>
              <w:rPr>
                <w:rStyle w:val="Hyperlink"/>
                <w:rFonts w:ascii="Arial Narrow" w:hAnsi="Arial Narrow"/>
                <w:color w:val="333333"/>
                <w:sz w:val="16"/>
                <w:szCs w:val="16"/>
                <w:bdr w:val="none" w:sz="0" w:space="0" w:color="auto" w:frame="1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Soc. Aspects Death &amp; Bereavement</w:t>
            </w:r>
          </w:p>
        </w:tc>
      </w:tr>
      <w:tr w:rsidR="000360A9" w:rsidRPr="00031026" w14:paraId="03A7AC0D" w14:textId="77777777" w:rsidTr="00DD02D8">
        <w:tc>
          <w:tcPr>
            <w:tcW w:w="1278" w:type="dxa"/>
          </w:tcPr>
          <w:p w14:paraId="3C52DCF5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4540</w:t>
            </w:r>
          </w:p>
        </w:tc>
        <w:tc>
          <w:tcPr>
            <w:tcW w:w="10314" w:type="dxa"/>
          </w:tcPr>
          <w:p w14:paraId="51F373A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Selected Topics in Sociology</w:t>
            </w:r>
          </w:p>
        </w:tc>
      </w:tr>
      <w:tr w:rsidR="000360A9" w:rsidRPr="00031026" w14:paraId="1710A8A8" w14:textId="77777777" w:rsidTr="00DD02D8">
        <w:tc>
          <w:tcPr>
            <w:tcW w:w="1278" w:type="dxa"/>
          </w:tcPr>
          <w:p w14:paraId="528029E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4550</w:t>
            </w:r>
          </w:p>
        </w:tc>
        <w:tc>
          <w:tcPr>
            <w:tcW w:w="10314" w:type="dxa"/>
          </w:tcPr>
          <w:p w14:paraId="19D4E2E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Older Adults' Life Stories</w:t>
            </w:r>
          </w:p>
        </w:tc>
      </w:tr>
      <w:tr w:rsidR="000360A9" w:rsidRPr="00031026" w14:paraId="29E7FDBC" w14:textId="77777777" w:rsidTr="00DD02D8">
        <w:tc>
          <w:tcPr>
            <w:tcW w:w="1278" w:type="dxa"/>
          </w:tcPr>
          <w:p w14:paraId="7523037A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4560</w:t>
            </w:r>
          </w:p>
        </w:tc>
        <w:tc>
          <w:tcPr>
            <w:tcW w:w="10314" w:type="dxa"/>
          </w:tcPr>
          <w:p w14:paraId="5B496657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Global Aging</w:t>
            </w:r>
          </w:p>
        </w:tc>
      </w:tr>
      <w:tr w:rsidR="000360A9" w:rsidRPr="00031026" w14:paraId="522F6414" w14:textId="77777777" w:rsidTr="00DD02D8">
        <w:tc>
          <w:tcPr>
            <w:tcW w:w="1278" w:type="dxa"/>
          </w:tcPr>
          <w:p w14:paraId="43FDDEE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4570</w:t>
            </w:r>
          </w:p>
        </w:tc>
        <w:tc>
          <w:tcPr>
            <w:tcW w:w="10314" w:type="dxa"/>
          </w:tcPr>
          <w:p w14:paraId="7D5C1F7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Women and Aging</w:t>
            </w:r>
          </w:p>
        </w:tc>
      </w:tr>
      <w:tr w:rsidR="000360A9" w:rsidRPr="00031026" w14:paraId="592B55DC" w14:textId="77777777" w:rsidTr="00DD02D8">
        <w:tc>
          <w:tcPr>
            <w:tcW w:w="1278" w:type="dxa"/>
          </w:tcPr>
          <w:p w14:paraId="7F1F434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 4700</w:t>
            </w:r>
          </w:p>
        </w:tc>
        <w:tc>
          <w:tcPr>
            <w:tcW w:w="10314" w:type="dxa"/>
          </w:tcPr>
          <w:p w14:paraId="6D65103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Applied Soc. through Civic Engagement</w:t>
            </w:r>
          </w:p>
        </w:tc>
      </w:tr>
      <w:tr w:rsidR="000360A9" w:rsidRPr="00031026" w14:paraId="20CEF1C1" w14:textId="77777777" w:rsidTr="00DD02D8">
        <w:tc>
          <w:tcPr>
            <w:tcW w:w="1278" w:type="dxa"/>
          </w:tcPr>
          <w:p w14:paraId="6E89B0F6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4790</w:t>
            </w:r>
          </w:p>
        </w:tc>
        <w:tc>
          <w:tcPr>
            <w:tcW w:w="10314" w:type="dxa"/>
          </w:tcPr>
          <w:p w14:paraId="3356B79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Drug Use and Public Policy</w:t>
            </w:r>
          </w:p>
        </w:tc>
      </w:tr>
      <w:tr w:rsidR="000360A9" w:rsidRPr="00031026" w14:paraId="12AA0230" w14:textId="77777777" w:rsidTr="00DD02D8">
        <w:tc>
          <w:tcPr>
            <w:tcW w:w="1278" w:type="dxa"/>
          </w:tcPr>
          <w:p w14:paraId="3E1D4C4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4800</w:t>
            </w:r>
          </w:p>
        </w:tc>
        <w:tc>
          <w:tcPr>
            <w:tcW w:w="10314" w:type="dxa"/>
          </w:tcPr>
          <w:p w14:paraId="050457D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Criminology</w:t>
            </w:r>
          </w:p>
        </w:tc>
      </w:tr>
      <w:tr w:rsidR="000360A9" w:rsidRPr="00031026" w14:paraId="11B7AE3A" w14:textId="77777777" w:rsidTr="00DD02D8">
        <w:tc>
          <w:tcPr>
            <w:tcW w:w="1278" w:type="dxa"/>
          </w:tcPr>
          <w:p w14:paraId="1F229852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4810</w:t>
            </w:r>
          </w:p>
        </w:tc>
        <w:tc>
          <w:tcPr>
            <w:tcW w:w="10314" w:type="dxa"/>
          </w:tcPr>
          <w:p w14:paraId="0D3A541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Policing</w:t>
            </w:r>
          </w:p>
        </w:tc>
      </w:tr>
      <w:tr w:rsidR="000360A9" w:rsidRPr="00031026" w14:paraId="2701EBDF" w14:textId="77777777" w:rsidTr="00DD02D8">
        <w:tc>
          <w:tcPr>
            <w:tcW w:w="1278" w:type="dxa"/>
          </w:tcPr>
          <w:p w14:paraId="4EA3945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4840</w:t>
            </w:r>
          </w:p>
        </w:tc>
        <w:tc>
          <w:tcPr>
            <w:tcW w:w="10314" w:type="dxa"/>
          </w:tcPr>
          <w:p w14:paraId="747E294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 w:cstheme="minorHAnsi"/>
                <w:sz w:val="16"/>
                <w:szCs w:val="16"/>
              </w:rPr>
              <w:t xml:space="preserve">Altruism and Morality </w:t>
            </w:r>
          </w:p>
        </w:tc>
      </w:tr>
      <w:tr w:rsidR="000360A9" w:rsidRPr="00031026" w14:paraId="4ADDFB29" w14:textId="77777777" w:rsidTr="00DD02D8">
        <w:tc>
          <w:tcPr>
            <w:tcW w:w="1278" w:type="dxa"/>
          </w:tcPr>
          <w:p w14:paraId="0FC29FA8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4850</w:t>
            </w:r>
          </w:p>
        </w:tc>
        <w:tc>
          <w:tcPr>
            <w:tcW w:w="10314" w:type="dxa"/>
          </w:tcPr>
          <w:p w14:paraId="3873BB1C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Domestic Violence</w:t>
            </w:r>
          </w:p>
        </w:tc>
      </w:tr>
      <w:tr w:rsidR="000360A9" w:rsidRPr="00031026" w14:paraId="46AF1B10" w14:textId="77777777" w:rsidTr="00DD02D8">
        <w:tc>
          <w:tcPr>
            <w:tcW w:w="1278" w:type="dxa"/>
          </w:tcPr>
          <w:p w14:paraId="40F9338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4870</w:t>
            </w:r>
          </w:p>
        </w:tc>
        <w:tc>
          <w:tcPr>
            <w:tcW w:w="10314" w:type="dxa"/>
          </w:tcPr>
          <w:p w14:paraId="3339AD0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Environmental Policy, Law, &amp; Society</w:t>
            </w:r>
          </w:p>
        </w:tc>
      </w:tr>
      <w:tr w:rsidR="000360A9" w:rsidRPr="00031026" w14:paraId="1A2B7BDA" w14:textId="77777777" w:rsidTr="00DD02D8">
        <w:tc>
          <w:tcPr>
            <w:tcW w:w="1278" w:type="dxa"/>
          </w:tcPr>
          <w:p w14:paraId="46AE1FE3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 w:cs="Arial"/>
                <w:sz w:val="16"/>
                <w:szCs w:val="16"/>
              </w:rPr>
              <w:t>SOC 4880</w:t>
            </w:r>
          </w:p>
        </w:tc>
        <w:tc>
          <w:tcPr>
            <w:tcW w:w="10314" w:type="dxa"/>
          </w:tcPr>
          <w:p w14:paraId="210A109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 w:rsidRPr="00031026">
              <w:rPr>
                <w:rFonts w:ascii="Arial Narrow" w:hAnsi="Arial Narrow"/>
                <w:sz w:val="16"/>
                <w:szCs w:val="16"/>
              </w:rPr>
              <w:t>Sociology of Law</w:t>
            </w:r>
          </w:p>
        </w:tc>
      </w:tr>
      <w:tr w:rsidR="000360A9" w:rsidRPr="00031026" w14:paraId="07A44618" w14:textId="77777777" w:rsidTr="00DD02D8">
        <w:tc>
          <w:tcPr>
            <w:tcW w:w="1278" w:type="dxa"/>
          </w:tcPr>
          <w:p w14:paraId="113B0B80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0314" w:type="dxa"/>
          </w:tcPr>
          <w:p w14:paraId="2134F4E9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60A9" w:rsidRPr="00031026" w14:paraId="726458F3" w14:textId="77777777" w:rsidTr="00DD02D8">
        <w:tc>
          <w:tcPr>
            <w:tcW w:w="1278" w:type="dxa"/>
          </w:tcPr>
          <w:p w14:paraId="4421CA14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314" w:type="dxa"/>
          </w:tcPr>
          <w:p w14:paraId="5F52466B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60A9" w:rsidRPr="00031026" w14:paraId="69FD7575" w14:textId="77777777" w:rsidTr="00DD02D8">
        <w:tc>
          <w:tcPr>
            <w:tcW w:w="1278" w:type="dxa"/>
          </w:tcPr>
          <w:p w14:paraId="0EB55991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0314" w:type="dxa"/>
          </w:tcPr>
          <w:p w14:paraId="5E39C9BE" w14:textId="77777777" w:rsidR="000360A9" w:rsidRPr="00031026" w:rsidRDefault="000360A9" w:rsidP="00C631A4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1B32AF7" w14:textId="77777777" w:rsidR="00210C0F" w:rsidRDefault="00210C0F" w:rsidP="00C12548">
      <w:pPr>
        <w:tabs>
          <w:tab w:val="left" w:pos="5080"/>
        </w:tabs>
        <w:sectPr w:rsidR="00210C0F" w:rsidSect="008A61CB">
          <w:type w:val="continuous"/>
          <w:pgSz w:w="12240" w:h="15840"/>
          <w:pgMar w:top="432" w:right="432" w:bottom="432" w:left="432" w:header="720" w:footer="720" w:gutter="0"/>
          <w:cols w:num="3" w:space="288"/>
          <w:docGrid w:linePitch="360"/>
        </w:sectPr>
      </w:pPr>
    </w:p>
    <w:p w14:paraId="11842857" w14:textId="77777777" w:rsidR="00CB08E2" w:rsidRPr="00727ACD" w:rsidRDefault="00CB08E2" w:rsidP="00727ACD">
      <w:pPr>
        <w:tabs>
          <w:tab w:val="left" w:pos="5080"/>
        </w:tabs>
        <w:rPr>
          <w:sz w:val="2"/>
          <w:szCs w:val="2"/>
        </w:rPr>
      </w:pPr>
    </w:p>
    <w:sectPr w:rsidR="00CB08E2" w:rsidRPr="00727ACD" w:rsidSect="0069358D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4AD"/>
    <w:multiLevelType w:val="hybridMultilevel"/>
    <w:tmpl w:val="846462A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6F"/>
    <w:rsid w:val="00031026"/>
    <w:rsid w:val="000360A9"/>
    <w:rsid w:val="0016308F"/>
    <w:rsid w:val="001C709D"/>
    <w:rsid w:val="00200FEE"/>
    <w:rsid w:val="00210C0F"/>
    <w:rsid w:val="00276C6F"/>
    <w:rsid w:val="00283CC0"/>
    <w:rsid w:val="002B7687"/>
    <w:rsid w:val="002C52C5"/>
    <w:rsid w:val="00304B0B"/>
    <w:rsid w:val="00342C54"/>
    <w:rsid w:val="00386575"/>
    <w:rsid w:val="003917AF"/>
    <w:rsid w:val="00453EE9"/>
    <w:rsid w:val="004646BA"/>
    <w:rsid w:val="004961A6"/>
    <w:rsid w:val="00543824"/>
    <w:rsid w:val="005B0179"/>
    <w:rsid w:val="005C7689"/>
    <w:rsid w:val="005F70DF"/>
    <w:rsid w:val="00606B33"/>
    <w:rsid w:val="00632A3A"/>
    <w:rsid w:val="0069358D"/>
    <w:rsid w:val="0069561F"/>
    <w:rsid w:val="007200F9"/>
    <w:rsid w:val="00727ACD"/>
    <w:rsid w:val="007578EF"/>
    <w:rsid w:val="007E0069"/>
    <w:rsid w:val="00883173"/>
    <w:rsid w:val="008A61CB"/>
    <w:rsid w:val="008B59A7"/>
    <w:rsid w:val="00906E0C"/>
    <w:rsid w:val="0094516F"/>
    <w:rsid w:val="009A2446"/>
    <w:rsid w:val="00A401BB"/>
    <w:rsid w:val="00A523A6"/>
    <w:rsid w:val="00A668BC"/>
    <w:rsid w:val="00AF0982"/>
    <w:rsid w:val="00B00481"/>
    <w:rsid w:val="00B03775"/>
    <w:rsid w:val="00B05DCC"/>
    <w:rsid w:val="00B809F7"/>
    <w:rsid w:val="00BA7FB3"/>
    <w:rsid w:val="00BF2E01"/>
    <w:rsid w:val="00C12548"/>
    <w:rsid w:val="00C631A4"/>
    <w:rsid w:val="00C77CE3"/>
    <w:rsid w:val="00CA49B6"/>
    <w:rsid w:val="00CB08E2"/>
    <w:rsid w:val="00CC2F68"/>
    <w:rsid w:val="00CD556B"/>
    <w:rsid w:val="00D20965"/>
    <w:rsid w:val="00D302C4"/>
    <w:rsid w:val="00D30357"/>
    <w:rsid w:val="00D47AF2"/>
    <w:rsid w:val="00D60A67"/>
    <w:rsid w:val="00D729C9"/>
    <w:rsid w:val="00DD025E"/>
    <w:rsid w:val="00DD02D8"/>
    <w:rsid w:val="00E16C6C"/>
    <w:rsid w:val="00E40B92"/>
    <w:rsid w:val="00E76B9B"/>
    <w:rsid w:val="00EA3659"/>
    <w:rsid w:val="00F54D4D"/>
    <w:rsid w:val="00F55679"/>
    <w:rsid w:val="00FA39D3"/>
    <w:rsid w:val="00FD0105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4A9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2011</Words>
  <Characters>11469</Characters>
  <Application>Microsoft Macintosh Word</Application>
  <DocSecurity>0</DocSecurity>
  <Lines>95</Lines>
  <Paragraphs>26</Paragraphs>
  <ScaleCrop>false</ScaleCrop>
  <Company/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Luoman Bao</dc:creator>
  <cp:keywords/>
  <dc:description/>
  <cp:lastModifiedBy>Luoman Bao</cp:lastModifiedBy>
  <cp:revision>41</cp:revision>
  <dcterms:created xsi:type="dcterms:W3CDTF">2020-01-09T03:02:00Z</dcterms:created>
  <dcterms:modified xsi:type="dcterms:W3CDTF">2020-01-09T07:04:00Z</dcterms:modified>
</cp:coreProperties>
</file>